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Острота вопроса о качестве воспитания, развития детей дошкольного возраста продолжает сохраняться</w:t>
      </w:r>
      <w:proofErr w:type="gram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Эффективное руководство, обеспечивающее качество , предусматривает привлечение и рациональное использование различных средств. Для этого нужно уметь планировать и оценивать свои действия</w:t>
      </w:r>
      <w:proofErr w:type="gram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в своем распоряжении достоверную и объективную информацию.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 разработана программа физического обследования дошкольников, которая состоит из двух частей, характеризующих:</w:t>
      </w:r>
    </w:p>
    <w:p w:rsidR="000F3E74" w:rsidRPr="005D2DCE" w:rsidRDefault="000F3E74" w:rsidP="000F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физическое развити</w:t>
      </w:r>
      <w:proofErr w:type="gramStart"/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 длины и массы тела, окружности грудной клетки);</w:t>
      </w:r>
    </w:p>
    <w:p w:rsidR="000F3E74" w:rsidRPr="005D2DCE" w:rsidRDefault="000F3E74" w:rsidP="000F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развитие психофизических качеств:</w:t>
      </w:r>
    </w:p>
    <w:p w:rsidR="000F3E74" w:rsidRPr="005D2DCE" w:rsidRDefault="0060368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="000F3E74" w:rsidRPr="005D2DC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измерение силы</w:t>
      </w:r>
      <w:r w:rsidR="000F3E74"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="000F3E74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подъем туловища в сед, поднимание ног в положении лежа на спине;</w:t>
      </w:r>
      <w:proofErr w:type="gramEnd"/>
    </w:p>
    <w:p w:rsidR="00603684" w:rsidRPr="005D2DCE" w:rsidRDefault="0060368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скорост</w:t>
      </w:r>
      <w:r w:rsidR="000F3E74"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но-силовые качества: </w:t>
      </w:r>
      <w:r w:rsidR="000F3E74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прыжок в длину с места,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прыжок высоту с места</w:t>
      </w:r>
      <w:proofErr w:type="gram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разбега</w:t>
      </w:r>
      <w:r w:rsidR="000F3E74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бросок набивного мяча двумя руками из-за головы, метание легкого мяча на дальность;</w:t>
      </w:r>
    </w:p>
    <w:p w:rsidR="000F3E74" w:rsidRPr="005D2DCE" w:rsidRDefault="000F3E7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быстрота: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 на дистанции 10 метров схода и 30 м; «челночный бег» 3X10 м;</w:t>
      </w:r>
    </w:p>
    <w:p w:rsidR="000F3E74" w:rsidRPr="005D2DCE" w:rsidRDefault="000F3E7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выносливость: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 на дистанции 90, 120, 150, 300 м (в зависимости от возраста детей);</w:t>
      </w:r>
    </w:p>
    <w:p w:rsidR="000F3E74" w:rsidRPr="005D2DCE" w:rsidRDefault="000F3E7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ловкость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 зигзагом, прыжки через скакалку;</w:t>
      </w:r>
    </w:p>
    <w:p w:rsidR="000F3E74" w:rsidRPr="005D2DCE" w:rsidRDefault="000F3E7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гибкости</w:t>
      </w:r>
      <w:r w:rsidRPr="005D2D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наклон туловища вперед на скамейке.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детей проводится как в помещении (физкультурный, музыкальный залы), так и на физкультурной площадке. На физкультурной площадке проводятся следующие тесты: метание мяча на дальность, бег на дистанции: 10, 30, 90, 120, 150, 300 м, «челночный бег» 3 х10 м.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необходимо проводить в течение нескольких дней, весной и осенью, в теплое время года. Одежда должна быть удобной, легкой и чистой (не из синтетики). На открытом воздухе заниматься детям лучше в костюме, обувь должна быть на резиновой подошве, в помещении форма иная - спортивные шорты, майка, спортивная обувь.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 физической подготовленности проводится воспитателем вместе с инструктором по физическому воспитанию. Все данные обследования заносятся в диагностическую карту по каждой возрастной группе отдельно</w:t>
      </w:r>
    </w:p>
    <w:p w:rsidR="000F3E74" w:rsidRPr="005D2DCE" w:rsidRDefault="009B74EB" w:rsidP="000F3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Мониторинг </w:t>
      </w:r>
      <w:r w:rsidR="000F3E74"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ФИЗИЧЕСКОГО РАЗВИТИЯ.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антропологических измерений необходимо предоставить комнату, в которой поддерживалась бы температура зоны</w:t>
      </w: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комфорта (22-24°С). Все измерения проводятся на правой стороне тела ребенка. Для проведения измерений необходимо: ростомер - 1 шт., весы медицинские - 1 шт., сантиметровую ленту - 2 шт.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Измерение длины тела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тела измеряется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&lt;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верхушечной точки на голове до пола. Обследуемый ребенок должен стоять правым боком к взрослому, на ровной горизонтальной поверхности пола, прямо, соединив пятки. Голова фиксируется по горизонтали. Необходимо следить за тем, чтобы антропометр не отклонялся от вертикальной линии. Точность измерения до 0,1см. Измерения проводятся в сантиметрах.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Измерение массы тела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 массы тела проводится десятичными весами (медицинскими рычажного типа, без верхней одежды и обуви). При взвешивании ребенок стоит на середине площадки, спокойно. До измерения весы должны показывать нуль. Точность измерения - 50 г.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Измерение окружности грудной клетки</w:t>
      </w:r>
      <w:r w:rsidRPr="005D2D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измерения окружности грудной клетки используется сантиметровая лента, которую при обнаружении вытягивания заменяют </w:t>
      </w:r>
      <w:proofErr w:type="gram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новую (рекомендуется заменять через 200-250 измерений).</w:t>
      </w:r>
    </w:p>
    <w:p w:rsidR="00D8162C" w:rsidRPr="005D2DCE" w:rsidRDefault="000F3E74" w:rsidP="00603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измерении у мальчиков лента накладывается сзади под нижние углы лопаток, спереди по нижнему краю сосковой линии. У девочек - по верхнему краю грудных желез. При наложении ленты ребенок несколько приподнимает руки, затем опускает их и стоит в спокойном состоянии, при котором проводится измерение. Затем фиксируются показатели при глубоком вдохе и в момент полного выдоха. Показатели записываются в сантиметрах. 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На физическом развитии детей особенно заметно отражается влияние внешней среды: неудовлетворительные жилищно-бытовые условия, недостаток воздуха, недосыпание, неудовлетворительное питание, особенности климата, неправильный режим дня, ограничения двигательной активности. В связи с этим уровень физического развития принято считать ярким показателем их здоровья, условий жизни и воспитания. На темпы физического развития оказывают влияние наследственные факторы, тип конституции, индивидуальные особенности центральной нервной системы,  </w:t>
      </w:r>
    </w:p>
    <w:p w:rsidR="00762C1E" w:rsidRPr="005D2DCE" w:rsidRDefault="00762C1E" w:rsidP="00762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обмена веществ и др. Физическое развитие детей закономерно меняется в течение жизни.</w:t>
      </w:r>
    </w:p>
    <w:p w:rsidR="00762C1E" w:rsidRPr="005D2DCE" w:rsidRDefault="00762C1E" w:rsidP="00762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Показатели массы и длины тела нарастают неравномерно не только в разные возрастные периоды, но и в разные сезоны. Более интенсивное нарастание массы тела у детей наблюдается в конце лета и осенью, в меньшей степени — весной и в начале лета. Это объясняется улучшением обмена веществ из-за увеличения времени пребывания детей на свежем воздухе, большей двигательной активностью, разнообразным питанием с включением достаточного количества свежих овощей и фруктов. Темпы увеличения длины тела более выражены весной и в начале лета, когда усиленная ультрафиолетовая радиация повышает фосфорно-кальциевый обмен и способствует интенсивному росту костей. Индивидуальная оценка физического развития проводится путем сопоставления антропометрических показателей ребенка с региональными стандартами. Это позволяет выявлять отклонения в физическом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развитии и принимать необходимые меры к их оздоровлению. Использование нормативов дает возможность провести групповую оценку физического развития коллектива детей в дошкольном учреждении и проследить динамику показателей, а также провести сравнительные исследования детей, посещающих и не посещающих дошкольные учреждения. Кроме того, метод 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групповой оценки позволяет определить степень эффективности различных физкультурно-оздоровительных технологий.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Оценка физического развития может производиться различными методами. Наиболее практикуемым является метод определения биологического возраста детей.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Обследование детей проводят медицинские работники не менее двух раз в год.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Практики пользуются таблицами физического развития, в которых показатели соотносятся с ростом детей. Люди не все одинаковы: есть большие, средние и маленькие. Существуют формулы, с помощью которых определяется будущий рост человека. Зная будущий рост ребенка (погрешности не более 3 см в ту или иную сторону), можно с большой степенью точности отнести его к определенной группе детей: большим, средним, маленьким.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При обследовании ребенка, например, может оказаться, что показатели физического развития соответствуют среднему, а по данным своего будущего роста ребенок должен иметь показатели, соответствующие графе «большой». Возможно, имеется задержка физического развития. Но в любом случае подобное заключение может сделать только педиатр.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Стандартные усредненные показатели роста можно вычислить по следующим формулам: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Рост мальчика = 6 х возраст + 77;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Рост девочки = 6 х возраст + 76.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Данные физического развития позволяют определить количество гармонично развивающихся детей, а также детей, у которых есть проблемы.</w:t>
      </w:r>
    </w:p>
    <w:p w:rsidR="00762C1E" w:rsidRPr="005D2DCE" w:rsidRDefault="00762C1E" w:rsidP="00762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Результаты обследования обсуждаются на медико-педагогическом совещании. Данные позволяют разработать для детей, имеющих отклонения от нормы специальные оздоровительные программы. Например, для детей с низкими ростовыми показателями в комплекс физических упражнений должны быть включены плавание, прыжки, висы, а в их меню следует включать много молочных продуктов, моркови. Если ребенок имеет избыточную массу тела и при этом хронической патологии у него не обнаружено, то есть смысл организовать ему специальное диетическое питание с введением постепенно наращивающихся физических нагрузок. Когда он несколько сбросит вес, то можно включать в комплекс и силовые упражнения, укрепляющие мышечную массу. Разумеется, все это должно проводиться в соответствии с рекомендациями и под контролем врача.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Пропорциональность физического развития измеряется с помощью индекса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Пинье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 (ИП).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ИП = Рост (см) – [Масса (кг) +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Окр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. гр.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>. (см)]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сверяются с показателями.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показатели индекса </w:t>
      </w:r>
      <w:proofErr w:type="spellStart"/>
      <w:r w:rsidRPr="005D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Пинье</w:t>
      </w:r>
      <w:proofErr w:type="spellEnd"/>
      <w:r w:rsidRPr="005D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</w:t>
      </w: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E" w:rsidRPr="005D2DCE" w:rsidRDefault="00762C1E" w:rsidP="00762C1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81" w:type="dxa"/>
        <w:tblInd w:w="-1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2552"/>
        <w:gridCol w:w="4320"/>
      </w:tblGrid>
      <w:tr w:rsidR="005D2DCE" w:rsidRPr="005D2DCE" w:rsidTr="00762C1E"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Девочки</w:t>
            </w:r>
          </w:p>
        </w:tc>
      </w:tr>
      <w:tr w:rsidR="005D2DCE" w:rsidRPr="005D2DCE" w:rsidTr="00762C1E"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5D2DCE" w:rsidRPr="005D2DCE" w:rsidTr="00762C1E"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762C1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</w:t>
            </w:r>
          </w:p>
        </w:tc>
      </w:tr>
      <w:tr w:rsidR="005D2DCE" w:rsidRPr="005D2DCE" w:rsidTr="00762C1E"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2C1E" w:rsidRPr="005D2DCE" w:rsidRDefault="00762C1E" w:rsidP="00EC658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</w:tbl>
    <w:p w:rsidR="00762C1E" w:rsidRPr="005D2DCE" w:rsidRDefault="00762C1E" w:rsidP="00762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Чем меньше показатели индекса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Пинье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по сравнению со стандартными, тем крепче их телосложение.</w:t>
      </w:r>
    </w:p>
    <w:p w:rsidR="00762C1E" w:rsidRPr="005D2DCE" w:rsidRDefault="00762C1E" w:rsidP="00762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Вывод: используя показатели индекса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Пинье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, можно сделать определенные педагогические выводы о качестве </w:t>
      </w:r>
      <w:proofErr w:type="spellStart"/>
      <w:r w:rsidRPr="005D2DCE">
        <w:rPr>
          <w:rFonts w:ascii="Arial" w:eastAsia="Times New Roman" w:hAnsi="Arial" w:cs="Arial"/>
          <w:sz w:val="24"/>
          <w:szCs w:val="24"/>
          <w:lang w:eastAsia="ru-RU"/>
        </w:rPr>
        <w:t>физкультурно</w:t>
      </w:r>
      <w:proofErr w:type="spellEnd"/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 – оздоровительной работы и смело утверждать, что дети окрепли, или, напротив, качество физического воспитания оставляет желать лучшего.</w:t>
      </w:r>
    </w:p>
    <w:p w:rsidR="000F3E74" w:rsidRPr="005D2DCE" w:rsidRDefault="000F3E74" w:rsidP="00762C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тестов.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тестирования важно учитывать:</w:t>
      </w:r>
    </w:p>
    <w:p w:rsidR="000F3E74" w:rsidRPr="005D2DCE" w:rsidRDefault="000F3E74" w:rsidP="000F3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возможности ребёнка;</w:t>
      </w:r>
    </w:p>
    <w:p w:rsidR="000F3E74" w:rsidRPr="005D2DCE" w:rsidRDefault="000F3E74" w:rsidP="000F3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проведения тестов, которые должны выявлять даже самые незначительные отклонения в двигательном развитии ребёнка.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выполнением контрольных двигательных заданий следует провести небольшую разминку (спокойная ходьба, переходящая в бег, непрерывный бег 1,5 минуты, дыхательные упражнения).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Тесты лучше проводить в игровой форме, чтобы детям нравились занятия, чтобы они могли ощутить «мышечную радость» от физических нагрузок.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 большой интерес у старших дошкольников к выполнению вышеперечисленных тестовых испытаний. Наблюдения показали, что большая часть (60%) постоянно стремятся сопоставить свои результаты с показателями сверстников. Некоторые дети (30%) даже задумываются над тем, как улучшить свои показатели, стараются неоднократно повторять одно и тоже задание, обращаются к воспитателю за помощью и стремятся добиться хороших результатов. И лишь незначительная часть детей (10%) остаются пассивными и инертными.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физической подготовленности должна проводится не менее двух раз в течение учебного года (сентябрь — май).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выполнившие все тесты, с результатами в рамках возрастных норм могут быть отнесены к среднему уровню физической подготовленности; выше ориентировочных показателей (более трёх показателей) - к высокому уровню физической подготовленности. Если из семи тестов, ребёнок имеет от трёх и более показателей ниже нормы, то у него низкий уровень физической подготовленности.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CEA" w:rsidRPr="005D2DCE" w:rsidRDefault="00DC1CEA" w:rsidP="000F3E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CEA" w:rsidRPr="005D2DCE" w:rsidRDefault="00DC1CEA" w:rsidP="000F3E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CEA" w:rsidRPr="005D2DCE" w:rsidRDefault="00DC1CEA" w:rsidP="000F3E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CEA" w:rsidRPr="005D2DCE" w:rsidRDefault="00DC1CEA" w:rsidP="000F3E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DCE" w:rsidRDefault="005D2DCE" w:rsidP="005D2D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E74" w:rsidRPr="005D2DCE" w:rsidRDefault="009B74EB" w:rsidP="005D2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Мониторинг </w:t>
      </w:r>
      <w:r w:rsidR="000F3E74"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03684"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физической подготовленности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Тесты по определению </w:t>
      </w:r>
      <w:r w:rsidR="00DC1CEA"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скоростно</w:t>
      </w:r>
      <w:proofErr w:type="spellEnd"/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силовых качеств.</w:t>
      </w:r>
    </w:p>
    <w:p w:rsidR="000F3E74" w:rsidRPr="005D2DCE" w:rsidRDefault="0087187C" w:rsidP="000F3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Бросок набивного мяча </w:t>
      </w:r>
      <w:r w:rsidR="000F3E74" w:rsidRPr="005D2D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(1 кг.) двумя руками из – за головы из исходного положения стоя.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Испытание проводится на ровной площадке длинной не менее 10 м. ребенок встает у контрольной линии разметки и бросает мяч из – за головы двумя руками вперед из исходного положения стоя, одна нога впереди,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:rsidR="003C18F9" w:rsidRPr="005D2DCE" w:rsidRDefault="0060368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предназначен для детей от 4</w:t>
      </w:r>
      <w:r w:rsidR="000F3E74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 лет.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Прыжок в длину с места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прыжков в длину с места можно проводить на участке детского сада в теплое время , а в помещении в холодное время года. Прыжок выполняется в заполненную песком яму для прыжков или на взрыхленный грунт (площадью 1x2 метра). При неблагоприятных погодных условиях прыжки можно проводить в физкультурном зале, для этого может быть использована физкультурная дорожка.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предлагают, отталкиваясь двумя ногами, с интенсивным взмахом рук, от размеченной линии отталкивания на максимальное для него расстояние и приземляться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см.). Делаются 3 попытки. Засчитывается лучшая из попыток.</w:t>
      </w:r>
      <w:r w:rsidR="0087187C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CEA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предназначен для детей от 4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 лет.</w:t>
      </w:r>
    </w:p>
    <w:p w:rsidR="0087187C" w:rsidRPr="005D2DCE" w:rsidRDefault="0087187C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E74" w:rsidRPr="005D2DCE" w:rsidRDefault="00DC1CEA" w:rsidP="000F3E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Метание  набивного мешочка (200г)</w:t>
      </w:r>
      <w:r w:rsidR="000F3E74" w:rsidRPr="005D2D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на дальность</w:t>
      </w:r>
    </w:p>
    <w:p w:rsidR="000F3E74" w:rsidRPr="005D2DCE" w:rsidRDefault="000F3E74" w:rsidP="000F3E7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дальности метания проводится на асфальтовой дорожке или физкультурной площадке . коридор для метания должен быть шириной не менее 3 метров и длиной 15 – 20 метров. Дорожка предварительно размечается мелом поперечными линиями через каждый метр и пронумеровывается цифрами расстояние. Линия отталкивания шириной 40 см заштриховывается мелом. По команде, ребенок подходит к линии отталкивания, из И</w:t>
      </w:r>
      <w:r w:rsidR="00DC1CEA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.п. стоя производит бросок мешочка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(200 гр.), одной рукой из – за головы , одна нога поставлена впереди другой на расстоянии шага. При броске нельзя изменять положение ступней. Засчитывается лучший результат из трех попыток.</w:t>
      </w:r>
    </w:p>
    <w:p w:rsid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C1CEA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 предназначен для детей от 4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7 лет.</w:t>
      </w:r>
    </w:p>
    <w:p w:rsidR="005D2DCE" w:rsidRDefault="005D2DCE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DCE" w:rsidRPr="005D2DCE" w:rsidRDefault="005D2DCE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E74" w:rsidRPr="005D2DCE" w:rsidRDefault="000F3E74" w:rsidP="005D2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Тесты по определению быстроты</w:t>
      </w: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Бег на дистанцию 30 метров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проводится на беговой дорожке (длина не менее 40 м, шири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 м). На дорожке отмечаются линия старта и линия финиша. Тестиро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вание проводят двое взрослых; один находится с флажком на линии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старта, второй (с секундомером) — на линии финиша. За линией фини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 на расстоянии 5 —7 м ставится яркий ориентир. По команде воспита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теля «внимание» ребенок подходит к линии старта и принимает старто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вую позу. Затем следует команда «марш» — взмах флажком (он должен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даваться сбоку от ребенка). В это время воспитатель, стоящий на линии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финиша, включает секундомер. Во время короткого отдыха (3 — 5 мин)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проводится спокойная ходьба с дыхательными упражнениями.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Предлагаются две попытки, фиксируется лучший результат. Внимание! Во время бега не следует торопить ребенка, корректи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ровать его бег.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предназначен для детей от 4 до 7 лет.</w:t>
      </w:r>
    </w:p>
    <w:p w:rsidR="000F3E74" w:rsidRPr="005D2DCE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Фиксируется общее время бега.</w:t>
      </w:r>
    </w:p>
    <w:p w:rsidR="004410C6" w:rsidRPr="005D2DCE" w:rsidRDefault="004410C6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C6" w:rsidRPr="005D2DCE" w:rsidRDefault="004410C6" w:rsidP="004410C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sz w:val="24"/>
          <w:szCs w:val="24"/>
          <w:lang w:eastAsia="ru-RU"/>
        </w:rPr>
        <w:t>Прыжок в высоту с разбега, с места</w:t>
      </w:r>
    </w:p>
    <w:p w:rsidR="004410C6" w:rsidRPr="005D2DCE" w:rsidRDefault="004410C6" w:rsidP="004410C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На определённой высоте ставится планка, испытуемому даётся три попытки на её преодоление. Фиксируется максимальный результат для каждого испытуемого, техника прыжка в высоту оценивается визуально</w:t>
      </w:r>
    </w:p>
    <w:p w:rsidR="004410C6" w:rsidRPr="005D2DCE" w:rsidRDefault="004415B5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Оценивая прирост и со поставляя результаты ребёнка и нормативов по таблице «Шкала оценки темпов прироста физических качеств детей дошкольного возраста», определяется рост физических качеств в процентах.  Мониторинг физического развития ребёнка проводится в начале и в конце учебного года инструктором по физической культуре, психологом, по рекомендациям и разрешению медицинского персонала. Анализ динамики показателей физической подготовленности детей. Его положительная динамика – один из основных критериев эффективности ОД по физическому воспитанию в ДОУ. В конце образовательного процесса </w:t>
      </w:r>
      <w:r w:rsidR="00BD3FF2"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сравнивают результаты тестирования детей и оценивают динамику показателей каждого ребёнка. Группы и всего ДОУ по формуле В.И. </w:t>
      </w:r>
      <w:proofErr w:type="spellStart"/>
      <w:r w:rsidR="00BD3FF2" w:rsidRPr="005D2DCE">
        <w:rPr>
          <w:rFonts w:ascii="Arial" w:eastAsia="Times New Roman" w:hAnsi="Arial" w:cs="Arial"/>
          <w:sz w:val="24"/>
          <w:szCs w:val="24"/>
          <w:lang w:eastAsia="ru-RU"/>
        </w:rPr>
        <w:t>Усаковой</w:t>
      </w:r>
      <w:proofErr w:type="spellEnd"/>
      <w:r w:rsidR="00BD3FF2" w:rsidRPr="005D2D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3FF2" w:rsidRPr="005D2DCE" w:rsidRDefault="00BD3FF2" w:rsidP="00BD3FF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Формула для оценки прироста показателей физических качеств (</w:t>
      </w:r>
      <w:proofErr w:type="spellStart"/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в.и</w:t>
      </w:r>
      <w:proofErr w:type="spellEnd"/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Усаков</w:t>
      </w:r>
      <w:proofErr w:type="spellEnd"/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75"/>
      </w:tblGrid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200 </w:t>
            </w:r>
            <w:r w:rsidRPr="005D2DCE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5D2D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(V2 – V1)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—————————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V2 + V1</w:t>
            </w:r>
          </w:p>
        </w:tc>
      </w:tr>
    </w:tbl>
    <w:p w:rsidR="00BD3FF2" w:rsidRPr="005D2DCE" w:rsidRDefault="00BD3FF2" w:rsidP="00BD3FF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где W — прирост показателей темпов в %;</w:t>
      </w:r>
    </w:p>
    <w:p w:rsidR="00BD3FF2" w:rsidRPr="005D2DCE" w:rsidRDefault="00BD3FF2" w:rsidP="00BD3FF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где V1 — исходный уровень;</w:t>
      </w:r>
    </w:p>
    <w:p w:rsidR="00BD3FF2" w:rsidRPr="005D2DCE" w:rsidRDefault="00BD3FF2" w:rsidP="00BD3FF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2DCE">
        <w:rPr>
          <w:rFonts w:ascii="Verdana" w:eastAsia="Times New Roman" w:hAnsi="Verdana" w:cs="Times New Roman"/>
          <w:sz w:val="24"/>
          <w:szCs w:val="24"/>
          <w:lang w:eastAsia="ru-RU"/>
        </w:rPr>
        <w:t>где V2 — конечный уровень.</w:t>
      </w:r>
    </w:p>
    <w:p w:rsidR="00BD3FF2" w:rsidRPr="005D2DCE" w:rsidRDefault="00BD3FF2" w:rsidP="00BD3F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2DC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Шкала оценки темпов роста физических качеств детей дошкольного возраста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228"/>
        <w:gridCol w:w="5577"/>
      </w:tblGrid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Темпы прироста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счет чего достигается прирост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естественного роста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8-10 %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естественного роста и роста естественной активности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10-15 %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естественного роста и целенаправленной системы физического воспитания</w:t>
            </w:r>
          </w:p>
        </w:tc>
      </w:tr>
      <w:tr w:rsidR="00BD3FF2" w:rsidRPr="005D2DCE" w:rsidTr="00850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свыше 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FF2" w:rsidRPr="005D2DCE" w:rsidRDefault="00BD3FF2" w:rsidP="008505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эффективного использования сил природы и физических упражнений</w:t>
            </w:r>
          </w:p>
        </w:tc>
      </w:tr>
    </w:tbl>
    <w:p w:rsidR="00BD3FF2" w:rsidRPr="005D2DCE" w:rsidRDefault="00BD3FF2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612" w:rsidRPr="005D2DCE" w:rsidRDefault="00252B86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07612" w:rsidRPr="005D2DCE">
        <w:rPr>
          <w:rFonts w:ascii="Arial" w:eastAsia="Times New Roman" w:hAnsi="Arial" w:cs="Arial"/>
          <w:sz w:val="24"/>
          <w:szCs w:val="24"/>
          <w:lang w:eastAsia="ru-RU"/>
        </w:rPr>
        <w:t xml:space="preserve"> мониторинге приняло участие 75 ребёнка,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общая оценка роста физических качеств в ДОУ 13% за счёт естественного роста и целенаправленной системы физического воспитания.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612" w:rsidRPr="005D2DCE" w:rsidRDefault="00907612" w:rsidP="00252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sz w:val="24"/>
          <w:szCs w:val="24"/>
          <w:lang w:eastAsia="ru-RU"/>
        </w:rPr>
        <w:t>Дети от 4до 5лет</w:t>
      </w:r>
    </w:p>
    <w:p w:rsidR="00252B86" w:rsidRPr="005D2DCE" w:rsidRDefault="00252B86" w:rsidP="00252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В мониторинге приняло участие 27 детей</w:t>
      </w:r>
    </w:p>
    <w:p w:rsidR="00252B86" w:rsidRPr="005D2DCE" w:rsidRDefault="00252B86" w:rsidP="00252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Девочки – 17 человек, мальчики -10 человек.</w:t>
      </w:r>
    </w:p>
    <w:p w:rsidR="00907612" w:rsidRPr="005D2DCE" w:rsidRDefault="00252B86" w:rsidP="00252B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общая оценка роста физических качеств этого возраста 11%.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Дети не достаточно гармонично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 развиваются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в двигательной деятельности у них проявляются нарушения в координации движений.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Физические качества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: быстрота, сила, выносливость, гибкость -</w:t>
      </w:r>
    </w:p>
    <w:p w:rsidR="00907612" w:rsidRPr="005D2DCE" w:rsidRDefault="00907612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недостаточно развиты из за частого отсутствия на занятиях,</w:t>
      </w:r>
    </w:p>
    <w:p w:rsidR="00907612" w:rsidRPr="005D2DCE" w:rsidRDefault="00907612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частых простудных заболеваний, избыточного веса.</w:t>
      </w:r>
    </w:p>
    <w:p w:rsidR="00907612" w:rsidRPr="005D2DCE" w:rsidRDefault="00907612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Но они уверенно и активно выполняют основные элементы техники основных движений, спортивных упражнений, свободно ориентируются в пространстве. Проявляют интерес к разнообразным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физическим упражнениям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действиям с различными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физкультурными пособиями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у них появилась настойчивость для достижения хорошего результата, потребность в двигательной активности, но не которые дети подвержены настроению. Научились осуществлять элементарный контроль за действиями сверстников, оценивают их движения, замечают их ошибки, нарушения правил в играх, переносят основные упражнения в самостоятельную деятельность. Внимательно воспринимают показ педагога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физических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 упражнений и самостоятельно успешно их выполняют. Но недостаточно проявляют элементарное творчество в двигательной </w:t>
      </w:r>
      <w:r w:rsidRPr="005D2DCE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: им еще тяжело видоизменять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физические упражнения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создавать комбинации из</w:t>
      </w:r>
      <w:r w:rsidRPr="005D2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знакомых упражнений, но они достаточно хорошо передают образы персонажей в подвижных играх.</w:t>
      </w:r>
    </w:p>
    <w:p w:rsidR="00252B86" w:rsidRPr="005D2DCE" w:rsidRDefault="00252B86" w:rsidP="00252B86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sz w:val="24"/>
          <w:szCs w:val="24"/>
          <w:lang w:eastAsia="ru-RU"/>
        </w:rPr>
        <w:t>Дети от</w:t>
      </w:r>
      <w:r w:rsidR="005D2DCE" w:rsidRPr="005D2D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D2DCE">
        <w:rPr>
          <w:rFonts w:ascii="Arial" w:eastAsia="Times New Roman" w:hAnsi="Arial" w:cs="Arial"/>
          <w:b/>
          <w:sz w:val="24"/>
          <w:szCs w:val="24"/>
          <w:lang w:eastAsia="ru-RU"/>
        </w:rPr>
        <w:t>5до 6лет</w:t>
      </w:r>
    </w:p>
    <w:p w:rsidR="00907612" w:rsidRPr="005D2DCE" w:rsidRDefault="00252B86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В мониторинге приняло участие 21ребёнок.</w:t>
      </w:r>
    </w:p>
    <w:p w:rsidR="00252B86" w:rsidRPr="005D2DCE" w:rsidRDefault="00252B86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Девочки-7, мальчики-14 детей.</w:t>
      </w:r>
    </w:p>
    <w:p w:rsidR="00252B86" w:rsidRPr="005D2DCE" w:rsidRDefault="00252B86" w:rsidP="00252B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общая оценка роста физических качеств этого возраста 13%.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Дети гармонически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 развиваются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овладели освоенными движениями, общеразвивающими упражнениями, спортивными упражнениями, их двигательный опыт по сравнению с началом года значительно вырос. Они проявляют хорошую выносливость, быстроту, силу, координацию, гибкость в двигательной деятельности. В поведении чётко выражена потребность в двигательной деятельности и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физическом совершенствовании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, но есть некоторая неуверенность, зажатость. Но они проявляют стойкий, высокий интерес к выполнению упражнений, появилась избирательность, в личном первенстве стали проявлять инициативу. Стали уверенно, точно, в заданном темпе и ритме, выразительно выполнять упражнения, по сравнению с началом года. Научились составлять несложные комбинации из знакомых упражнений, проявлять самоконтроль и самооценку в выполнении основных движений. Стали стремиться к лучшему результату по сравнению с началом года, начали осознавать зависимость между качеством выполнения и результатом. Приобрели умения самостоятельно привлекать внимание и организовывать игру. В самостоятельной двигательной деятельности с удовольствием общаются со сверстниками, проявляют инициативу, познавательную и деловую активность, эмоциональность, отзывчивость.</w:t>
      </w:r>
    </w:p>
    <w:p w:rsidR="00907612" w:rsidRPr="005D2DCE" w:rsidRDefault="00252B86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Дети от 6 до 7 лет.</w:t>
      </w:r>
    </w:p>
    <w:p w:rsidR="00907612" w:rsidRPr="005D2DCE" w:rsidRDefault="00907612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в мони</w:t>
      </w:r>
      <w:r w:rsidR="00252B86" w:rsidRPr="005D2DCE">
        <w:rPr>
          <w:rFonts w:ascii="Arial" w:eastAsia="Times New Roman" w:hAnsi="Arial" w:cs="Arial"/>
          <w:sz w:val="24"/>
          <w:szCs w:val="24"/>
          <w:lang w:eastAsia="ru-RU"/>
        </w:rPr>
        <w:t>торинге приняло участие 24ребёнка.</w:t>
      </w:r>
    </w:p>
    <w:p w:rsidR="00252B86" w:rsidRPr="005D2DCE" w:rsidRDefault="00252B86" w:rsidP="00907612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Девочки-</w:t>
      </w:r>
      <w:r w:rsidR="005D2DCE" w:rsidRPr="005D2DCE">
        <w:rPr>
          <w:rFonts w:ascii="Arial" w:eastAsia="Times New Roman" w:hAnsi="Arial" w:cs="Arial"/>
          <w:sz w:val="24"/>
          <w:szCs w:val="24"/>
          <w:lang w:eastAsia="ru-RU"/>
        </w:rPr>
        <w:t>12 человек, мальчики-12.</w:t>
      </w:r>
    </w:p>
    <w:p w:rsidR="005D2DCE" w:rsidRPr="005D2DCE" w:rsidRDefault="005D2DCE" w:rsidP="005D2D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общая оценка роста физических качеств этого возраста 14%.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Дети гармонически развиваются, их двигательный опыт богат. Они результативно, уверенно, мягко, выразительно и точно выполняют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физические упражнения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В двигательной деятельности научились по сравнению с началом года успешно проявлять такие </w:t>
      </w:r>
      <w:r w:rsidRPr="005D2DCE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: быстроту, ловкость, силу, выносливость и гибкость, элементы творчества. Научились самостоятельно выполнять, составлять простые варианты из освоенных упражнений и игр, через движения передавать своеобразие конкретного образа (персонажа, животного, стремится к неповторимости </w:t>
      </w:r>
      <w:r w:rsidRPr="005D2DC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(индивидуальности)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 в своих движениях. На начало года дети недостаточно могли проявлять самоконтроль и самооценку, но в конце года научились стремиться к лучшему результату, осознали зависимость между качеством выполнения упражнения и результатом.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sz w:val="24"/>
          <w:szCs w:val="24"/>
          <w:lang w:eastAsia="ru-RU"/>
        </w:rPr>
        <w:t>Стали стремиться к </w:t>
      </w:r>
      <w:r w:rsidRPr="005D2D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физическому</w:t>
      </w:r>
      <w:r w:rsidRPr="005D2DCE">
        <w:rPr>
          <w:rFonts w:ascii="Arial" w:eastAsia="Times New Roman" w:hAnsi="Arial" w:cs="Arial"/>
          <w:sz w:val="24"/>
          <w:szCs w:val="24"/>
          <w:lang w:eastAsia="ru-RU"/>
        </w:rPr>
        <w:t> совершенству и самостоятельному удовлетворению потребности в двигательной деятельности, активности за счёт накопленного опыта.</w:t>
      </w:r>
    </w:p>
    <w:p w:rsidR="00907612" w:rsidRPr="005D2DCE" w:rsidRDefault="00907612" w:rsidP="009076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D2DCE" w:rsidRDefault="005D2DCE" w:rsidP="009B74E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947FA" w:rsidRPr="005D2DCE" w:rsidRDefault="00F947FA" w:rsidP="009B74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F3E74" w:rsidRPr="005D2DCE" w:rsidRDefault="000F3E74" w:rsidP="009B74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представленные тесты позволяют:</w:t>
      </w:r>
    </w:p>
    <w:p w:rsidR="000F3E74" w:rsidRPr="005D2DCE" w:rsidRDefault="000F3E74" w:rsidP="009B7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оценить различные стороны психомоторного развития детей;</w:t>
      </w:r>
    </w:p>
    <w:p w:rsidR="000F3E74" w:rsidRPr="005D2DCE" w:rsidRDefault="000F3E74" w:rsidP="009B7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видеть динамику физического и моторного развития, становления координационных механизмов и процессов их управления;</w:t>
      </w:r>
    </w:p>
    <w:p w:rsidR="000F3E74" w:rsidRPr="005D2DCE" w:rsidRDefault="000F3E74" w:rsidP="009B7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 использовать данные задания в прак</w:t>
      </w:r>
      <w:r w:rsidR="00F947FA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тической деятельности дошкольного учреждения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2EB5" w:rsidRPr="005D2DCE" w:rsidRDefault="00272EB5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от 4 до 5лет</w:t>
      </w:r>
    </w:p>
    <w:p w:rsidR="00272EB5" w:rsidRPr="005D2DCE" w:rsidRDefault="00431FD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отбивать мяч о землю (пол) не менее 5 раз подряд.</w:t>
      </w:r>
    </w:p>
    <w:p w:rsidR="00431FDB" w:rsidRPr="005D2DCE" w:rsidRDefault="00431FD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ловить мяч кистями рук с расстояния до 1,5м.</w:t>
      </w:r>
    </w:p>
    <w:p w:rsidR="00431FDB" w:rsidRPr="005D2DCE" w:rsidRDefault="00431FD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 строится в колонну по одному, парами. В круг, шеренгу.</w:t>
      </w:r>
    </w:p>
    <w:p w:rsidR="00431FDB" w:rsidRPr="005D2DCE" w:rsidRDefault="00822132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скользить самостоятельно по ледяным дорожкам (длина 5м).О</w:t>
      </w:r>
    </w:p>
    <w:p w:rsidR="00822132" w:rsidRPr="005D2DCE" w:rsidRDefault="009B74E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Орентирую</w:t>
      </w:r>
      <w:r w:rsidR="00822132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proofErr w:type="spellEnd"/>
      <w:r w:rsidR="00822132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пространстве, находить левую и правую стороны.</w:t>
      </w:r>
    </w:p>
    <w:p w:rsidR="00822132" w:rsidRPr="005D2DCE" w:rsidRDefault="00822132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упражнения, демонстрируя выразительность, грациозность, пластичность движений.</w:t>
      </w:r>
    </w:p>
    <w:p w:rsidR="00822132" w:rsidRPr="005D2DCE" w:rsidRDefault="00822132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от 5 до 6 лет</w:t>
      </w:r>
    </w:p>
    <w:p w:rsidR="00822132" w:rsidRPr="005D2DCE" w:rsidRDefault="00577023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концу  шестого года жизни дети успешно овладевают основными видами движений, которые становятся более осознанными. Это позволяет повысит требования к их выполнению, больше внимания уделять физическим и морально –волевых качеств (быстрота,</w:t>
      </w:r>
      <w:r w:rsidR="009B74EB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ловкость,выносливость,настойчивость,организованность,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дисциплинированность), дружеских взаимоо</w:t>
      </w:r>
      <w:r w:rsidR="009B74EB"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ношений умение приходить на помощь товарищу, сопереживать его успеху и неудачам; быть заботливым и внимательными друг другу).</w:t>
      </w:r>
    </w:p>
    <w:p w:rsidR="00577023" w:rsidRPr="005D2DCE" w:rsidRDefault="00577023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седьмом году жизни движения ребенка </w:t>
      </w:r>
      <w:proofErr w:type="spellStart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становяться</w:t>
      </w:r>
      <w:proofErr w:type="spellEnd"/>
      <w:r w:rsidRPr="005D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координированными и точными.</w:t>
      </w:r>
    </w:p>
    <w:p w:rsidR="009B74EB" w:rsidRPr="005D2DCE" w:rsidRDefault="009B74E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4EB" w:rsidRPr="005D2DCE" w:rsidRDefault="009B74EB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7FA" w:rsidRPr="005D2DCE" w:rsidRDefault="00F947FA" w:rsidP="009B74E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187C" w:rsidRPr="005D2DCE" w:rsidRDefault="0087187C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51F" w:rsidRDefault="00CC251F" w:rsidP="009B74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2DCE" w:rsidRDefault="005D2DCE" w:rsidP="005D2D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3E74" w:rsidRPr="000F3E74" w:rsidRDefault="000F3E74" w:rsidP="005D2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СПИСОК ЛИТЕРАТУРЫ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Логинова В.И., Бабаева Т.И., </w:t>
      </w:r>
      <w:proofErr w:type="spellStart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Ноткина</w:t>
      </w:r>
      <w:proofErr w:type="spellEnd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 «Детство: Программа развития и воспитания детей в детском саду»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Кожухова Н.Н., Рыжкова Л.А. «Воспитатель по физической культуре в ДОУ». - М.,2004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Ноткина</w:t>
      </w:r>
      <w:proofErr w:type="spellEnd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</w:t>
      </w:r>
      <w:proofErr w:type="spellStart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Казьмина</w:t>
      </w:r>
      <w:proofErr w:type="spellEnd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Л.И., </w:t>
      </w:r>
      <w:proofErr w:type="spellStart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Бойнович</w:t>
      </w:r>
      <w:proofErr w:type="spellEnd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 «Оценка физического и нервно – психического развития детей раннего и дошкольного возраста». – С.П., 2003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Поляков С.Д., Хрущев С.В. «Мониторинг и коррекция физического здоровья дошкольников» Методическое пособие. – М., 2006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5.Степаненкова Э.Я. «Теория и методика физического воспитания и развития». – М., 2005</w:t>
      </w:r>
    </w:p>
    <w:p w:rsidR="000F3E74" w:rsidRP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Соломенникова</w:t>
      </w:r>
      <w:proofErr w:type="spellEnd"/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Комарова Т.С. «Педагогическая диагностика развития детей перед поступлением в школу». – М – 2007</w:t>
      </w:r>
    </w:p>
    <w:p w:rsidR="000F3E74" w:rsidRDefault="000F3E7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E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Тарасова Т.А. «Контроль физического состояния детей дошкольного возраста». Методические рекомендации для руководителей и педагогов ДОУ. – М.,2005</w:t>
      </w: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Pr="004D42B4" w:rsidRDefault="004D42B4" w:rsidP="004D42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4D42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МБДОУ детский сад №20 города Иркутска</w:t>
      </w:r>
    </w:p>
    <w:p w:rsidR="004D42B4" w:rsidRPr="004D42B4" w:rsidRDefault="004D42B4" w:rsidP="004D42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D42B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Отчет по мониторингу  физического развития и подготовленности детей</w:t>
      </w:r>
    </w:p>
    <w:p w:rsid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D42B4" w:rsidRPr="004D42B4" w:rsidRDefault="004D42B4" w:rsidP="000F3E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D42B4" w:rsidRPr="004D42B4" w:rsidRDefault="004D42B4" w:rsidP="004D42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2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Подготовила: </w:t>
      </w:r>
    </w:p>
    <w:p w:rsidR="004D42B4" w:rsidRPr="004D42B4" w:rsidRDefault="004D42B4" w:rsidP="004D42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2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ИФК </w:t>
      </w:r>
      <w:proofErr w:type="spellStart"/>
      <w:r w:rsidRPr="004D42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Гизатулина</w:t>
      </w:r>
      <w:proofErr w:type="spellEnd"/>
      <w:r w:rsidRPr="004D42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Н.А.</w:t>
      </w:r>
    </w:p>
    <w:p w:rsidR="00613D64" w:rsidRDefault="00613D6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>
      <w:pPr>
        <w:jc w:val="right"/>
      </w:pPr>
    </w:p>
    <w:p w:rsidR="004D42B4" w:rsidRDefault="004D42B4" w:rsidP="004D42B4"/>
    <w:p w:rsidR="004D42B4" w:rsidRDefault="004D42B4" w:rsidP="004D42B4"/>
    <w:p w:rsidR="004D42B4" w:rsidRPr="004D42B4" w:rsidRDefault="00EC74DF" w:rsidP="004D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D42B4" w:rsidRPr="004D42B4">
        <w:rPr>
          <w:b/>
          <w:sz w:val="28"/>
          <w:szCs w:val="28"/>
        </w:rPr>
        <w:t>год город Иркутск</w:t>
      </w:r>
    </w:p>
    <w:sectPr w:rsidR="004D42B4" w:rsidRPr="004D42B4" w:rsidSect="00C7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2CC"/>
    <w:multiLevelType w:val="multilevel"/>
    <w:tmpl w:val="EEB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0467E"/>
    <w:multiLevelType w:val="multilevel"/>
    <w:tmpl w:val="052A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33ABD"/>
    <w:multiLevelType w:val="multilevel"/>
    <w:tmpl w:val="637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43"/>
    <w:rsid w:val="000F3E74"/>
    <w:rsid w:val="00252B86"/>
    <w:rsid w:val="00272EB5"/>
    <w:rsid w:val="003C18F9"/>
    <w:rsid w:val="00431FDB"/>
    <w:rsid w:val="004410C6"/>
    <w:rsid w:val="004415B5"/>
    <w:rsid w:val="00450643"/>
    <w:rsid w:val="004D42B4"/>
    <w:rsid w:val="00577023"/>
    <w:rsid w:val="005D2DCE"/>
    <w:rsid w:val="00603684"/>
    <w:rsid w:val="00613D64"/>
    <w:rsid w:val="00762C1E"/>
    <w:rsid w:val="00822132"/>
    <w:rsid w:val="0087187C"/>
    <w:rsid w:val="00907612"/>
    <w:rsid w:val="009B74EB"/>
    <w:rsid w:val="00B26970"/>
    <w:rsid w:val="00BD3FF2"/>
    <w:rsid w:val="00C73B4F"/>
    <w:rsid w:val="00CC251F"/>
    <w:rsid w:val="00D8162C"/>
    <w:rsid w:val="00DC1CEA"/>
    <w:rsid w:val="00DC3F6B"/>
    <w:rsid w:val="00DC73EE"/>
    <w:rsid w:val="00EC74DF"/>
    <w:rsid w:val="00EE1AF8"/>
    <w:rsid w:val="00F9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F"/>
  </w:style>
  <w:style w:type="paragraph" w:styleId="1">
    <w:name w:val="heading 1"/>
    <w:basedOn w:val="a"/>
    <w:link w:val="10"/>
    <w:uiPriority w:val="9"/>
    <w:qFormat/>
    <w:rsid w:val="000F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3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F3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F3E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3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E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F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3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F3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F3E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3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E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F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30AB-E367-48BB-B909-AB6D1657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2016-05-20T04:42:00Z</cp:lastPrinted>
  <dcterms:created xsi:type="dcterms:W3CDTF">2016-05-12T11:48:00Z</dcterms:created>
  <dcterms:modified xsi:type="dcterms:W3CDTF">2017-06-13T08:02:00Z</dcterms:modified>
</cp:coreProperties>
</file>