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F0" w:rsidRDefault="00134FF0" w:rsidP="00EE73C0">
      <w:pPr>
        <w:shd w:val="clear" w:color="auto" w:fill="FFFFFF"/>
        <w:spacing w:after="0"/>
        <w:jc w:val="center"/>
        <w:rPr>
          <w:b/>
          <w:color w:val="000000"/>
          <w:sz w:val="36"/>
          <w:szCs w:val="36"/>
        </w:rPr>
      </w:pPr>
      <w:r w:rsidRPr="00E728C9">
        <w:rPr>
          <w:rFonts w:ascii="Times New Roman" w:hAnsi="Times New Roman" w:cs="Times New Roman"/>
          <w:b/>
          <w:sz w:val="28"/>
          <w:szCs w:val="28"/>
        </w:rPr>
        <w:t xml:space="preserve">Муниципальное </w:t>
      </w:r>
      <w:r>
        <w:rPr>
          <w:rFonts w:ascii="Times New Roman" w:hAnsi="Times New Roman" w:cs="Times New Roman"/>
          <w:b/>
          <w:sz w:val="28"/>
          <w:szCs w:val="28"/>
        </w:rPr>
        <w:t>Автономное Дошкольное О</w:t>
      </w:r>
      <w:r w:rsidRPr="00E728C9">
        <w:rPr>
          <w:rFonts w:ascii="Times New Roman" w:hAnsi="Times New Roman" w:cs="Times New Roman"/>
          <w:b/>
          <w:sz w:val="28"/>
          <w:szCs w:val="28"/>
        </w:rPr>
        <w:t xml:space="preserve">бразовательное учреждение </w:t>
      </w:r>
      <w:r w:rsidR="00EE73C0">
        <w:rPr>
          <w:rFonts w:ascii="Times New Roman" w:hAnsi="Times New Roman" w:cs="Times New Roman"/>
          <w:b/>
          <w:sz w:val="28"/>
          <w:szCs w:val="28"/>
        </w:rPr>
        <w:t xml:space="preserve">     </w:t>
      </w:r>
      <w:r w:rsidRPr="00E728C9">
        <w:rPr>
          <w:rFonts w:ascii="Times New Roman" w:hAnsi="Times New Roman" w:cs="Times New Roman"/>
          <w:b/>
          <w:sz w:val="28"/>
          <w:szCs w:val="28"/>
        </w:rPr>
        <w:t>детс</w:t>
      </w:r>
      <w:r>
        <w:rPr>
          <w:rFonts w:ascii="Times New Roman" w:hAnsi="Times New Roman" w:cs="Times New Roman"/>
          <w:b/>
          <w:sz w:val="28"/>
          <w:szCs w:val="28"/>
        </w:rPr>
        <w:t>кий сад комбинированного вида № 53 г. Томск</w:t>
      </w:r>
    </w:p>
    <w:p w:rsidR="00134FF0" w:rsidRDefault="00134FF0" w:rsidP="00134FF0">
      <w:pPr>
        <w:pStyle w:val="a3"/>
        <w:rPr>
          <w:b/>
          <w:color w:val="000000"/>
          <w:sz w:val="36"/>
          <w:szCs w:val="36"/>
        </w:rPr>
      </w:pPr>
    </w:p>
    <w:p w:rsidR="00134FF0" w:rsidRDefault="00134FF0" w:rsidP="00134FF0">
      <w:pPr>
        <w:pStyle w:val="a3"/>
        <w:rPr>
          <w:b/>
          <w:color w:val="000000"/>
          <w:sz w:val="36"/>
          <w:szCs w:val="36"/>
        </w:rPr>
      </w:pPr>
    </w:p>
    <w:p w:rsidR="00134FF0" w:rsidRDefault="00134FF0" w:rsidP="00134FF0">
      <w:pPr>
        <w:pStyle w:val="a3"/>
        <w:jc w:val="center"/>
        <w:rPr>
          <w:b/>
          <w:color w:val="000000"/>
          <w:sz w:val="44"/>
          <w:szCs w:val="44"/>
        </w:rPr>
      </w:pPr>
    </w:p>
    <w:p w:rsidR="00134FF0" w:rsidRPr="00AA32B5" w:rsidRDefault="00134FF0" w:rsidP="00134FF0">
      <w:pPr>
        <w:pStyle w:val="a3"/>
        <w:jc w:val="center"/>
        <w:rPr>
          <w:b/>
          <w:color w:val="000000"/>
          <w:sz w:val="44"/>
          <w:szCs w:val="44"/>
        </w:rPr>
      </w:pPr>
      <w:r>
        <w:rPr>
          <w:b/>
          <w:color w:val="000000"/>
          <w:sz w:val="44"/>
          <w:szCs w:val="44"/>
        </w:rPr>
        <w:t>СБОРНИК</w:t>
      </w:r>
    </w:p>
    <w:p w:rsidR="00134FF0" w:rsidRDefault="00134FF0" w:rsidP="00134FF0">
      <w:pPr>
        <w:pStyle w:val="a3"/>
        <w:rPr>
          <w:b/>
          <w:color w:val="000000"/>
          <w:sz w:val="36"/>
          <w:szCs w:val="36"/>
        </w:rPr>
      </w:pPr>
    </w:p>
    <w:p w:rsidR="00134FF0" w:rsidRPr="00AA32B5" w:rsidRDefault="00134FF0" w:rsidP="00134FF0">
      <w:pPr>
        <w:spacing w:after="0" w:line="240" w:lineRule="atLeast"/>
        <w:jc w:val="center"/>
        <w:rPr>
          <w:rFonts w:ascii="Times New Roman" w:hAnsi="Times New Roman" w:cs="Times New Roman"/>
          <w:b/>
          <w:color w:val="000000"/>
          <w:sz w:val="36"/>
          <w:szCs w:val="36"/>
        </w:rPr>
      </w:pPr>
      <w:r w:rsidRPr="003717AF">
        <w:rPr>
          <w:rFonts w:ascii="Times New Roman" w:hAnsi="Times New Roman" w:cs="Times New Roman"/>
          <w:b/>
          <w:color w:val="000000"/>
          <w:sz w:val="36"/>
          <w:szCs w:val="36"/>
        </w:rPr>
        <w:t xml:space="preserve">    </w:t>
      </w:r>
      <w:r w:rsidRPr="00AA32B5">
        <w:rPr>
          <w:rFonts w:ascii="Times New Roman" w:hAnsi="Times New Roman" w:cs="Times New Roman"/>
          <w:b/>
          <w:color w:val="000000"/>
          <w:sz w:val="36"/>
          <w:szCs w:val="36"/>
        </w:rPr>
        <w:t xml:space="preserve">игр, направленных на </w:t>
      </w:r>
      <w:r w:rsidR="00BD06B2">
        <w:rPr>
          <w:rFonts w:ascii="Times New Roman" w:hAnsi="Times New Roman" w:cs="Times New Roman"/>
          <w:b/>
          <w:color w:val="000000"/>
          <w:sz w:val="36"/>
          <w:szCs w:val="36"/>
        </w:rPr>
        <w:t xml:space="preserve"> развитие сенсорной интеграции</w:t>
      </w:r>
      <w:r w:rsidRPr="00AA32B5">
        <w:rPr>
          <w:rFonts w:ascii="Times New Roman" w:hAnsi="Times New Roman" w:cs="Times New Roman"/>
          <w:b/>
          <w:color w:val="000000"/>
          <w:sz w:val="36"/>
          <w:szCs w:val="36"/>
        </w:rPr>
        <w:t xml:space="preserve"> </w:t>
      </w:r>
      <w:r w:rsidR="00C95002">
        <w:rPr>
          <w:rFonts w:ascii="Times New Roman" w:hAnsi="Times New Roman" w:cs="Times New Roman"/>
          <w:b/>
          <w:color w:val="000000"/>
          <w:sz w:val="36"/>
          <w:szCs w:val="36"/>
        </w:rPr>
        <w:t xml:space="preserve"> в группе компенсирующей направленности </w:t>
      </w:r>
      <w:r w:rsidR="007C2A5F">
        <w:rPr>
          <w:rFonts w:ascii="Times New Roman" w:hAnsi="Times New Roman" w:cs="Times New Roman"/>
          <w:b/>
          <w:color w:val="000000"/>
          <w:sz w:val="36"/>
          <w:szCs w:val="36"/>
        </w:rPr>
        <w:t xml:space="preserve"> </w:t>
      </w:r>
      <w:r w:rsidR="00C95002">
        <w:rPr>
          <w:rFonts w:ascii="Times New Roman" w:hAnsi="Times New Roman" w:cs="Times New Roman"/>
          <w:b/>
          <w:color w:val="000000"/>
          <w:sz w:val="36"/>
          <w:szCs w:val="36"/>
        </w:rPr>
        <w:t xml:space="preserve">для детей с нарушением интеллекта  в </w:t>
      </w:r>
      <w:r w:rsidR="007C2A5F">
        <w:rPr>
          <w:rFonts w:ascii="Times New Roman" w:hAnsi="Times New Roman" w:cs="Times New Roman"/>
          <w:b/>
          <w:color w:val="000000"/>
          <w:sz w:val="36"/>
          <w:szCs w:val="36"/>
        </w:rPr>
        <w:t xml:space="preserve"> ДОУ</w:t>
      </w:r>
      <w:r w:rsidRPr="00AA32B5">
        <w:rPr>
          <w:rFonts w:ascii="Times New Roman" w:hAnsi="Times New Roman" w:cs="Times New Roman"/>
          <w:b/>
          <w:color w:val="000000"/>
          <w:sz w:val="36"/>
          <w:szCs w:val="36"/>
        </w:rPr>
        <w:t xml:space="preserve">  </w:t>
      </w: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center"/>
        <w:rPr>
          <w:rFonts w:ascii="Times New Roman" w:hAnsi="Times New Roman" w:cs="Times New Roman"/>
          <w:sz w:val="28"/>
          <w:szCs w:val="28"/>
        </w:rPr>
      </w:pPr>
    </w:p>
    <w:p w:rsidR="00134FF0" w:rsidRDefault="00134FF0" w:rsidP="00134FF0">
      <w:pPr>
        <w:spacing w:after="0" w:line="240" w:lineRule="atLeast"/>
        <w:jc w:val="right"/>
        <w:rPr>
          <w:rFonts w:ascii="Times New Roman" w:hAnsi="Times New Roman" w:cs="Times New Roman"/>
          <w:sz w:val="32"/>
          <w:szCs w:val="32"/>
        </w:rPr>
      </w:pPr>
    </w:p>
    <w:p w:rsidR="00134FF0" w:rsidRDefault="00134FF0" w:rsidP="00134FF0">
      <w:pPr>
        <w:spacing w:after="0" w:line="240" w:lineRule="atLeast"/>
        <w:jc w:val="right"/>
        <w:rPr>
          <w:rFonts w:ascii="Times New Roman" w:hAnsi="Times New Roman" w:cs="Times New Roman"/>
          <w:sz w:val="32"/>
          <w:szCs w:val="32"/>
        </w:rPr>
      </w:pPr>
    </w:p>
    <w:p w:rsidR="00134FF0" w:rsidRDefault="00134FF0" w:rsidP="00134FF0">
      <w:pPr>
        <w:spacing w:after="0" w:line="240" w:lineRule="atLeast"/>
        <w:jc w:val="right"/>
        <w:rPr>
          <w:rFonts w:ascii="Times New Roman" w:hAnsi="Times New Roman" w:cs="Times New Roman"/>
          <w:sz w:val="32"/>
          <w:szCs w:val="32"/>
        </w:rPr>
      </w:pPr>
    </w:p>
    <w:p w:rsidR="00134FF0" w:rsidRDefault="00134FF0" w:rsidP="00134FF0">
      <w:pPr>
        <w:spacing w:after="0" w:line="240" w:lineRule="atLeast"/>
        <w:jc w:val="right"/>
        <w:rPr>
          <w:rFonts w:ascii="Times New Roman" w:hAnsi="Times New Roman" w:cs="Times New Roman"/>
          <w:sz w:val="32"/>
          <w:szCs w:val="32"/>
        </w:rPr>
      </w:pPr>
    </w:p>
    <w:p w:rsidR="00134FF0" w:rsidRDefault="00134FF0" w:rsidP="00134FF0">
      <w:pPr>
        <w:spacing w:after="0" w:line="240" w:lineRule="atLeast"/>
        <w:jc w:val="right"/>
        <w:rPr>
          <w:rFonts w:ascii="Times New Roman" w:hAnsi="Times New Roman" w:cs="Times New Roman"/>
          <w:sz w:val="32"/>
          <w:szCs w:val="32"/>
        </w:rPr>
      </w:pPr>
    </w:p>
    <w:p w:rsidR="00134FF0" w:rsidRPr="00AA32B5" w:rsidRDefault="00BF3A5A" w:rsidP="00BF3A5A">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 xml:space="preserve">                                                                                            </w:t>
      </w:r>
      <w:r w:rsidR="00134FF0" w:rsidRPr="00AA32B5">
        <w:rPr>
          <w:rFonts w:ascii="Times New Roman" w:hAnsi="Times New Roman" w:cs="Times New Roman"/>
          <w:sz w:val="32"/>
          <w:szCs w:val="32"/>
        </w:rPr>
        <w:t>В</w:t>
      </w:r>
      <w:r w:rsidR="00134FF0">
        <w:rPr>
          <w:rFonts w:ascii="Times New Roman" w:hAnsi="Times New Roman" w:cs="Times New Roman"/>
          <w:sz w:val="32"/>
          <w:szCs w:val="32"/>
        </w:rPr>
        <w:t>оспитатели:</w:t>
      </w:r>
    </w:p>
    <w:p w:rsidR="00134FF0" w:rsidRDefault="00134FF0" w:rsidP="00134FF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BF3A5A">
        <w:rPr>
          <w:rFonts w:ascii="Times New Roman" w:hAnsi="Times New Roman" w:cs="Times New Roman"/>
          <w:sz w:val="28"/>
          <w:szCs w:val="28"/>
        </w:rPr>
        <w:t xml:space="preserve">                           </w:t>
      </w:r>
      <w:r>
        <w:rPr>
          <w:rFonts w:ascii="Times New Roman" w:hAnsi="Times New Roman" w:cs="Times New Roman"/>
          <w:sz w:val="28"/>
          <w:szCs w:val="28"/>
        </w:rPr>
        <w:t>Дудкина Е.В.</w:t>
      </w:r>
    </w:p>
    <w:p w:rsidR="00134FF0" w:rsidRPr="003717AF" w:rsidRDefault="00134FF0" w:rsidP="00134FF0">
      <w:pPr>
        <w:spacing w:after="0" w:line="240" w:lineRule="atLeast"/>
        <w:jc w:val="right"/>
        <w:rPr>
          <w:b/>
          <w:color w:val="000000"/>
          <w:sz w:val="36"/>
          <w:szCs w:val="36"/>
        </w:rPr>
      </w:pPr>
      <w:r>
        <w:rPr>
          <w:rFonts w:ascii="Times New Roman" w:hAnsi="Times New Roman" w:cs="Times New Roman"/>
          <w:sz w:val="28"/>
          <w:szCs w:val="28"/>
        </w:rPr>
        <w:t xml:space="preserve">      Николаева Г.П.</w:t>
      </w:r>
    </w:p>
    <w:p w:rsidR="00134FF0" w:rsidRDefault="00134FF0" w:rsidP="00134FF0">
      <w:pPr>
        <w:pStyle w:val="a3"/>
        <w:jc w:val="right"/>
        <w:rPr>
          <w:b/>
          <w:color w:val="000000"/>
          <w:sz w:val="36"/>
          <w:szCs w:val="36"/>
        </w:rPr>
      </w:pPr>
    </w:p>
    <w:p w:rsidR="00134FF0" w:rsidRDefault="00134FF0" w:rsidP="00134FF0">
      <w:pPr>
        <w:pStyle w:val="a3"/>
        <w:rPr>
          <w:b/>
          <w:color w:val="000000"/>
          <w:sz w:val="36"/>
          <w:szCs w:val="36"/>
        </w:rPr>
      </w:pPr>
    </w:p>
    <w:p w:rsidR="00134FF0" w:rsidRDefault="00134FF0" w:rsidP="00134FF0">
      <w:pPr>
        <w:pStyle w:val="a3"/>
        <w:rPr>
          <w:b/>
          <w:color w:val="000000"/>
          <w:sz w:val="36"/>
          <w:szCs w:val="36"/>
        </w:rPr>
      </w:pPr>
    </w:p>
    <w:p w:rsidR="00134FF0" w:rsidRDefault="00134FF0" w:rsidP="00134FF0">
      <w:pPr>
        <w:pStyle w:val="a3"/>
        <w:rPr>
          <w:b/>
          <w:color w:val="000000"/>
          <w:sz w:val="36"/>
          <w:szCs w:val="36"/>
        </w:rPr>
      </w:pPr>
    </w:p>
    <w:p w:rsidR="00134FF0" w:rsidRPr="001820FA" w:rsidRDefault="00134FF0" w:rsidP="00134FF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2021 - 2022</w:t>
      </w:r>
    </w:p>
    <w:p w:rsidR="00134FF0" w:rsidRDefault="00134FF0" w:rsidP="00134FF0">
      <w:pPr>
        <w:shd w:val="clear" w:color="auto" w:fill="FFFFFF"/>
        <w:spacing w:after="0" w:line="240" w:lineRule="auto"/>
        <w:rPr>
          <w:rFonts w:ascii="Times New Roman" w:eastAsia="Times New Roman" w:hAnsi="Times New Roman" w:cs="Times New Roman"/>
          <w:b/>
          <w:color w:val="000000"/>
          <w:sz w:val="36"/>
          <w:szCs w:val="36"/>
          <w:lang w:eastAsia="ru-RU"/>
        </w:rPr>
      </w:pPr>
    </w:p>
    <w:p w:rsidR="00134FF0" w:rsidRPr="00165500" w:rsidRDefault="00134FF0" w:rsidP="00165500">
      <w:pPr>
        <w:shd w:val="clear" w:color="auto" w:fill="FFFFFF"/>
        <w:spacing w:after="0" w:line="240" w:lineRule="auto"/>
        <w:jc w:val="both"/>
        <w:rPr>
          <w:rFonts w:ascii="Times New Roman" w:eastAsia="Times New Roman" w:hAnsi="Times New Roman" w:cs="Times New Roman"/>
          <w:b/>
          <w:bCs/>
          <w:sz w:val="24"/>
          <w:szCs w:val="24"/>
          <w:lang w:eastAsia="ru-RU"/>
        </w:rPr>
      </w:pPr>
      <w:r w:rsidRPr="00165500">
        <w:rPr>
          <w:rFonts w:ascii="Times New Roman" w:eastAsia="Times New Roman" w:hAnsi="Times New Roman" w:cs="Times New Roman"/>
          <w:b/>
          <w:bCs/>
          <w:sz w:val="24"/>
          <w:szCs w:val="24"/>
          <w:lang w:eastAsia="ru-RU"/>
        </w:rPr>
        <w:t>Содержание.</w:t>
      </w:r>
    </w:p>
    <w:p w:rsidR="00134FF0" w:rsidRPr="00165500" w:rsidRDefault="00134FF0" w:rsidP="00165500">
      <w:pPr>
        <w:shd w:val="clear" w:color="auto" w:fill="FFFFFF"/>
        <w:spacing w:after="0" w:line="240" w:lineRule="auto"/>
        <w:jc w:val="both"/>
        <w:rPr>
          <w:rFonts w:ascii="Times New Roman" w:eastAsia="Times New Roman" w:hAnsi="Times New Roman" w:cs="Times New Roman"/>
          <w:sz w:val="24"/>
          <w:szCs w:val="24"/>
          <w:lang w:eastAsia="ru-RU"/>
        </w:rPr>
      </w:pPr>
      <w:r w:rsidRPr="00165500">
        <w:rPr>
          <w:rFonts w:ascii="Times New Roman" w:eastAsia="Times New Roman" w:hAnsi="Times New Roman" w:cs="Times New Roman"/>
          <w:bCs/>
          <w:sz w:val="24"/>
          <w:szCs w:val="24"/>
          <w:lang w:eastAsia="ru-RU"/>
        </w:rPr>
        <w:t>Аннотация………………………………………………………………...2</w:t>
      </w:r>
    </w:p>
    <w:p w:rsidR="007C2A5F" w:rsidRDefault="00134FF0" w:rsidP="007C2A5F">
      <w:pPr>
        <w:shd w:val="clear" w:color="auto" w:fill="FFFFFF"/>
        <w:spacing w:after="0" w:line="240" w:lineRule="auto"/>
        <w:jc w:val="both"/>
        <w:rPr>
          <w:rFonts w:ascii="Times New Roman" w:eastAsia="Times New Roman" w:hAnsi="Times New Roman" w:cs="Times New Roman"/>
          <w:sz w:val="24"/>
          <w:szCs w:val="24"/>
          <w:lang w:eastAsia="ru-RU"/>
        </w:rPr>
      </w:pPr>
      <w:r w:rsidRPr="00165500">
        <w:rPr>
          <w:rFonts w:ascii="Times New Roman" w:eastAsia="Times New Roman" w:hAnsi="Times New Roman" w:cs="Times New Roman"/>
          <w:sz w:val="24"/>
          <w:szCs w:val="24"/>
          <w:lang w:eastAsia="ru-RU"/>
        </w:rPr>
        <w:t>Пояснительная записка…………………………………………….……</w:t>
      </w:r>
      <w:r w:rsidR="00437A89">
        <w:rPr>
          <w:rFonts w:ascii="Times New Roman" w:eastAsia="Times New Roman" w:hAnsi="Times New Roman" w:cs="Times New Roman"/>
          <w:sz w:val="24"/>
          <w:szCs w:val="24"/>
          <w:lang w:eastAsia="ru-RU"/>
        </w:rPr>
        <w:t>.</w:t>
      </w:r>
      <w:r w:rsidRPr="00165500">
        <w:rPr>
          <w:rFonts w:ascii="Times New Roman" w:eastAsia="Times New Roman" w:hAnsi="Times New Roman" w:cs="Times New Roman"/>
          <w:sz w:val="24"/>
          <w:szCs w:val="24"/>
          <w:lang w:eastAsia="ru-RU"/>
        </w:rPr>
        <w:t>2</w:t>
      </w:r>
    </w:p>
    <w:p w:rsidR="00394844" w:rsidRPr="007C2A5F" w:rsidRDefault="007C2A5F" w:rsidP="007C2A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и упражнения на развитие </w:t>
      </w:r>
      <w:r>
        <w:rPr>
          <w:rFonts w:ascii="Times New Roman" w:hAnsi="Times New Roman" w:cs="Times New Roman"/>
          <w:sz w:val="24"/>
          <w:szCs w:val="24"/>
        </w:rPr>
        <w:t>с</w:t>
      </w:r>
      <w:r w:rsidR="008132C7">
        <w:rPr>
          <w:rFonts w:ascii="Times New Roman" w:hAnsi="Times New Roman" w:cs="Times New Roman"/>
          <w:sz w:val="24"/>
          <w:szCs w:val="24"/>
        </w:rPr>
        <w:t xml:space="preserve">енсорной </w:t>
      </w:r>
      <w:r w:rsidR="00437A89">
        <w:rPr>
          <w:rFonts w:ascii="Times New Roman" w:hAnsi="Times New Roman" w:cs="Times New Roman"/>
          <w:sz w:val="24"/>
          <w:szCs w:val="24"/>
        </w:rPr>
        <w:t>системы…………………3</w:t>
      </w:r>
      <w:r w:rsidR="00BA39BC">
        <w:rPr>
          <w:rFonts w:ascii="Times New Roman" w:hAnsi="Times New Roman" w:cs="Times New Roman"/>
          <w:sz w:val="24"/>
          <w:szCs w:val="24"/>
        </w:rPr>
        <w:t xml:space="preserve">   </w:t>
      </w:r>
    </w:p>
    <w:p w:rsidR="00134FF0" w:rsidRPr="00165500" w:rsidRDefault="00394844" w:rsidP="0016550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A39BC">
        <w:rPr>
          <w:rFonts w:ascii="Times New Roman" w:hAnsi="Times New Roman" w:cs="Times New Roman"/>
          <w:sz w:val="24"/>
          <w:szCs w:val="24"/>
        </w:rPr>
        <w:t xml:space="preserve"> </w:t>
      </w:r>
      <w:r w:rsidR="00134FF0" w:rsidRPr="00165500">
        <w:rPr>
          <w:rFonts w:ascii="Times New Roman" w:hAnsi="Times New Roman" w:cs="Times New Roman"/>
          <w:sz w:val="24"/>
          <w:szCs w:val="24"/>
        </w:rPr>
        <w:t xml:space="preserve">1. </w:t>
      </w:r>
      <w:r w:rsidR="0075312C">
        <w:rPr>
          <w:rFonts w:ascii="Times New Roman" w:hAnsi="Times New Roman" w:cs="Times New Roman"/>
          <w:sz w:val="24"/>
          <w:szCs w:val="24"/>
        </w:rPr>
        <w:t>С</w:t>
      </w:r>
      <w:r>
        <w:rPr>
          <w:rFonts w:ascii="Times New Roman" w:hAnsi="Times New Roman" w:cs="Times New Roman"/>
          <w:sz w:val="24"/>
          <w:szCs w:val="24"/>
        </w:rPr>
        <w:t>луховая</w:t>
      </w:r>
    </w:p>
    <w:p w:rsidR="00134FF0" w:rsidRPr="00165500" w:rsidRDefault="00134FF0" w:rsidP="00165500">
      <w:pPr>
        <w:pStyle w:val="a4"/>
        <w:ind w:left="284"/>
        <w:jc w:val="both"/>
        <w:rPr>
          <w:rFonts w:ascii="Times New Roman" w:hAnsi="Times New Roman" w:cs="Times New Roman"/>
          <w:sz w:val="24"/>
          <w:szCs w:val="24"/>
        </w:rPr>
      </w:pPr>
      <w:r w:rsidRPr="00165500">
        <w:rPr>
          <w:rFonts w:ascii="Times New Roman" w:hAnsi="Times New Roman" w:cs="Times New Roman"/>
          <w:sz w:val="24"/>
          <w:szCs w:val="24"/>
        </w:rPr>
        <w:t xml:space="preserve">2. </w:t>
      </w:r>
      <w:r w:rsidR="0075312C">
        <w:rPr>
          <w:rFonts w:ascii="Times New Roman" w:hAnsi="Times New Roman" w:cs="Times New Roman"/>
          <w:sz w:val="24"/>
          <w:szCs w:val="24"/>
        </w:rPr>
        <w:t>З</w:t>
      </w:r>
      <w:r w:rsidR="00394844">
        <w:rPr>
          <w:rFonts w:ascii="Times New Roman" w:hAnsi="Times New Roman" w:cs="Times New Roman"/>
          <w:sz w:val="24"/>
          <w:szCs w:val="24"/>
        </w:rPr>
        <w:t>рительная</w:t>
      </w:r>
    </w:p>
    <w:p w:rsidR="00134FF0" w:rsidRPr="00165500" w:rsidRDefault="00134FF0" w:rsidP="00165500">
      <w:pPr>
        <w:pStyle w:val="a4"/>
        <w:ind w:left="284"/>
        <w:jc w:val="both"/>
        <w:rPr>
          <w:rFonts w:ascii="Times New Roman" w:hAnsi="Times New Roman" w:cs="Times New Roman"/>
          <w:sz w:val="24"/>
          <w:szCs w:val="24"/>
        </w:rPr>
      </w:pPr>
      <w:r w:rsidRPr="00165500">
        <w:rPr>
          <w:rFonts w:ascii="Times New Roman" w:hAnsi="Times New Roman" w:cs="Times New Roman"/>
          <w:sz w:val="24"/>
          <w:szCs w:val="24"/>
        </w:rPr>
        <w:t>3.</w:t>
      </w:r>
      <w:r w:rsidR="0075312C">
        <w:rPr>
          <w:rFonts w:ascii="Times New Roman" w:hAnsi="Times New Roman" w:cs="Times New Roman"/>
          <w:sz w:val="24"/>
          <w:szCs w:val="24"/>
        </w:rPr>
        <w:t xml:space="preserve"> Т</w:t>
      </w:r>
      <w:r w:rsidR="00394844">
        <w:rPr>
          <w:rFonts w:ascii="Times New Roman" w:hAnsi="Times New Roman" w:cs="Times New Roman"/>
          <w:sz w:val="24"/>
          <w:szCs w:val="24"/>
        </w:rPr>
        <w:t>актильная</w:t>
      </w:r>
    </w:p>
    <w:p w:rsidR="00A04814" w:rsidRDefault="002E77A9" w:rsidP="00165500">
      <w:pPr>
        <w:pStyle w:val="a4"/>
        <w:ind w:left="284"/>
        <w:jc w:val="both"/>
        <w:rPr>
          <w:rFonts w:ascii="Times New Roman" w:hAnsi="Times New Roman" w:cs="Times New Roman"/>
          <w:sz w:val="24"/>
          <w:szCs w:val="24"/>
        </w:rPr>
      </w:pPr>
      <w:r>
        <w:rPr>
          <w:rFonts w:ascii="Times New Roman" w:hAnsi="Times New Roman" w:cs="Times New Roman"/>
          <w:sz w:val="24"/>
          <w:szCs w:val="24"/>
        </w:rPr>
        <w:t>4. Вестибулярная</w:t>
      </w:r>
    </w:p>
    <w:p w:rsidR="00134FF0" w:rsidRPr="00437A89" w:rsidRDefault="00437A89" w:rsidP="00437A89">
      <w:pPr>
        <w:pStyle w:val="a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00134FF0" w:rsidRPr="00165500">
        <w:rPr>
          <w:rFonts w:ascii="Times New Roman" w:eastAsia="Times New Roman" w:hAnsi="Times New Roman" w:cs="Times New Roman"/>
          <w:sz w:val="24"/>
          <w:szCs w:val="24"/>
          <w:lang w:eastAsia="ru-RU"/>
        </w:rPr>
        <w:t>писок</w:t>
      </w:r>
      <w:r>
        <w:rPr>
          <w:rFonts w:ascii="Times New Roman" w:eastAsia="Times New Roman" w:hAnsi="Times New Roman" w:cs="Times New Roman"/>
          <w:sz w:val="24"/>
          <w:szCs w:val="24"/>
          <w:lang w:eastAsia="ru-RU"/>
        </w:rPr>
        <w:t xml:space="preserve"> литературы………………………………………………………4</w:t>
      </w:r>
    </w:p>
    <w:p w:rsidR="00134FF0" w:rsidRPr="00165500" w:rsidRDefault="00134FF0" w:rsidP="00165500">
      <w:pPr>
        <w:shd w:val="clear" w:color="auto" w:fill="FFFFFF"/>
        <w:spacing w:after="0" w:line="240" w:lineRule="auto"/>
        <w:ind w:right="324"/>
        <w:jc w:val="both"/>
        <w:rPr>
          <w:rFonts w:ascii="Times New Roman" w:eastAsia="Times New Roman" w:hAnsi="Times New Roman" w:cs="Times New Roman"/>
          <w:sz w:val="24"/>
          <w:szCs w:val="24"/>
          <w:lang w:eastAsia="ru-RU"/>
        </w:rPr>
      </w:pPr>
    </w:p>
    <w:p w:rsidR="00134FF0" w:rsidRPr="00165500" w:rsidRDefault="00134FF0" w:rsidP="00165500">
      <w:pPr>
        <w:spacing w:after="0" w:line="240" w:lineRule="atLeast"/>
        <w:jc w:val="both"/>
        <w:rPr>
          <w:rFonts w:ascii="Times New Roman" w:hAnsi="Times New Roman" w:cs="Times New Roman"/>
          <w:b/>
          <w:sz w:val="24"/>
          <w:szCs w:val="24"/>
        </w:rPr>
      </w:pPr>
      <w:r w:rsidRPr="00165500">
        <w:rPr>
          <w:rFonts w:ascii="Times New Roman" w:hAnsi="Times New Roman" w:cs="Times New Roman"/>
          <w:b/>
          <w:sz w:val="24"/>
          <w:szCs w:val="24"/>
        </w:rPr>
        <w:t>Аннотация:</w:t>
      </w:r>
    </w:p>
    <w:p w:rsidR="00134FF0" w:rsidRPr="00165500" w:rsidRDefault="002E77A9" w:rsidP="0016550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41205">
        <w:rPr>
          <w:rFonts w:ascii="Times New Roman" w:hAnsi="Times New Roman" w:cs="Times New Roman"/>
          <w:sz w:val="24"/>
          <w:szCs w:val="24"/>
        </w:rPr>
        <w:t>В</w:t>
      </w:r>
      <w:r w:rsidR="00376DD3">
        <w:rPr>
          <w:rFonts w:ascii="Times New Roman" w:hAnsi="Times New Roman" w:cs="Times New Roman"/>
          <w:sz w:val="24"/>
          <w:szCs w:val="24"/>
        </w:rPr>
        <w:t xml:space="preserve"> данном сборнике представлена </w:t>
      </w:r>
      <w:proofErr w:type="spellStart"/>
      <w:r w:rsidR="00376DD3">
        <w:rPr>
          <w:rFonts w:ascii="Times New Roman" w:hAnsi="Times New Roman" w:cs="Times New Roman"/>
          <w:sz w:val="24"/>
          <w:szCs w:val="24"/>
        </w:rPr>
        <w:t>опробированная</w:t>
      </w:r>
      <w:proofErr w:type="spellEnd"/>
      <w:r>
        <w:rPr>
          <w:rFonts w:ascii="Times New Roman" w:hAnsi="Times New Roman" w:cs="Times New Roman"/>
          <w:sz w:val="24"/>
          <w:szCs w:val="24"/>
        </w:rPr>
        <w:t xml:space="preserve"> </w:t>
      </w:r>
      <w:r w:rsidR="00376DD3">
        <w:rPr>
          <w:rFonts w:ascii="Times New Roman" w:hAnsi="Times New Roman" w:cs="Times New Roman"/>
          <w:sz w:val="24"/>
          <w:szCs w:val="24"/>
        </w:rPr>
        <w:t xml:space="preserve"> система работы</w:t>
      </w:r>
      <w:r>
        <w:rPr>
          <w:rFonts w:ascii="Times New Roman" w:hAnsi="Times New Roman" w:cs="Times New Roman"/>
          <w:sz w:val="24"/>
          <w:szCs w:val="24"/>
        </w:rPr>
        <w:t xml:space="preserve"> воспитателей</w:t>
      </w:r>
      <w:r w:rsidR="00376DD3">
        <w:rPr>
          <w:rFonts w:ascii="Times New Roman" w:hAnsi="Times New Roman" w:cs="Times New Roman"/>
          <w:sz w:val="24"/>
          <w:szCs w:val="24"/>
        </w:rPr>
        <w:t xml:space="preserve"> в группе компенсирующей направленности для детей с нарушением интеллекта,  которая помогает развивать сенсорную сферу ребенка с ОВЗ, т.к. усвоение новых знаний в игре происходит значительно     успешнее</w:t>
      </w:r>
      <w:r>
        <w:rPr>
          <w:rFonts w:ascii="Times New Roman" w:hAnsi="Times New Roman" w:cs="Times New Roman"/>
          <w:sz w:val="24"/>
          <w:szCs w:val="24"/>
        </w:rPr>
        <w:t xml:space="preserve"> для наших воспитанников</w:t>
      </w:r>
      <w:r w:rsidR="00376DD3">
        <w:rPr>
          <w:rFonts w:ascii="Times New Roman" w:hAnsi="Times New Roman" w:cs="Times New Roman"/>
          <w:sz w:val="24"/>
          <w:szCs w:val="24"/>
        </w:rPr>
        <w:t>. На базе ДОУ</w:t>
      </w:r>
      <w:r>
        <w:rPr>
          <w:rFonts w:ascii="Times New Roman" w:hAnsi="Times New Roman" w:cs="Times New Roman"/>
          <w:sz w:val="24"/>
          <w:szCs w:val="24"/>
        </w:rPr>
        <w:t xml:space="preserve"> комбинированного вида</w:t>
      </w:r>
      <w:r w:rsidR="00376DD3">
        <w:rPr>
          <w:rFonts w:ascii="Times New Roman" w:hAnsi="Times New Roman" w:cs="Times New Roman"/>
          <w:sz w:val="24"/>
          <w:szCs w:val="24"/>
        </w:rPr>
        <w:t xml:space="preserve"> и в группе  подобрана и создана развивающая среда,    представлены игры, направленные на обогащение чувственного опыта и развитие тактильных ощущений.</w:t>
      </w:r>
    </w:p>
    <w:p w:rsidR="00134FF0" w:rsidRPr="00165500" w:rsidRDefault="00134FF0" w:rsidP="002A3106">
      <w:pPr>
        <w:spacing w:after="0" w:line="240" w:lineRule="atLeast"/>
        <w:jc w:val="both"/>
        <w:rPr>
          <w:rFonts w:ascii="Times New Roman" w:hAnsi="Times New Roman" w:cs="Times New Roman"/>
          <w:sz w:val="24"/>
          <w:szCs w:val="24"/>
        </w:rPr>
      </w:pPr>
      <w:r w:rsidRPr="00165500">
        <w:rPr>
          <w:rFonts w:ascii="Times New Roman" w:hAnsi="Times New Roman" w:cs="Times New Roman"/>
          <w:sz w:val="24"/>
          <w:szCs w:val="24"/>
        </w:rPr>
        <w:t>Целью разработки данного сборника является оказание методической помощи педагогам ДОУ</w:t>
      </w:r>
      <w:r w:rsidR="00BA39BC">
        <w:rPr>
          <w:rFonts w:ascii="Times New Roman" w:hAnsi="Times New Roman" w:cs="Times New Roman"/>
          <w:sz w:val="24"/>
          <w:szCs w:val="24"/>
        </w:rPr>
        <w:t>, родителям</w:t>
      </w:r>
      <w:r w:rsidRPr="00165500">
        <w:rPr>
          <w:rFonts w:ascii="Times New Roman" w:hAnsi="Times New Roman" w:cs="Times New Roman"/>
          <w:sz w:val="24"/>
          <w:szCs w:val="24"/>
        </w:rPr>
        <w:t xml:space="preserve"> в </w:t>
      </w:r>
      <w:r w:rsidR="00BA39BC">
        <w:rPr>
          <w:rFonts w:ascii="Times New Roman" w:hAnsi="Times New Roman" w:cs="Times New Roman"/>
          <w:sz w:val="24"/>
          <w:szCs w:val="24"/>
        </w:rPr>
        <w:t xml:space="preserve">организации </w:t>
      </w:r>
      <w:r w:rsidRPr="00165500">
        <w:rPr>
          <w:rFonts w:ascii="Times New Roman" w:hAnsi="Times New Roman" w:cs="Times New Roman"/>
          <w:sz w:val="24"/>
          <w:szCs w:val="24"/>
        </w:rPr>
        <w:t xml:space="preserve">работы </w:t>
      </w:r>
      <w:r w:rsidR="00BA39BC">
        <w:rPr>
          <w:rFonts w:ascii="Times New Roman" w:hAnsi="Times New Roman" w:cs="Times New Roman"/>
          <w:sz w:val="24"/>
          <w:szCs w:val="24"/>
        </w:rPr>
        <w:t xml:space="preserve"> развития сенсорной </w:t>
      </w:r>
      <w:r w:rsidRPr="00165500">
        <w:rPr>
          <w:rFonts w:ascii="Times New Roman" w:hAnsi="Times New Roman" w:cs="Times New Roman"/>
          <w:sz w:val="24"/>
          <w:szCs w:val="24"/>
        </w:rPr>
        <w:t xml:space="preserve"> </w:t>
      </w:r>
      <w:r w:rsidR="00BA39BC">
        <w:rPr>
          <w:rFonts w:ascii="Times New Roman" w:hAnsi="Times New Roman" w:cs="Times New Roman"/>
          <w:sz w:val="24"/>
          <w:szCs w:val="24"/>
        </w:rPr>
        <w:t>интеграции.</w:t>
      </w:r>
    </w:p>
    <w:p w:rsidR="00134FF0" w:rsidRPr="00165500" w:rsidRDefault="00134FF0" w:rsidP="002A3106">
      <w:pPr>
        <w:spacing w:after="0" w:line="240" w:lineRule="atLeast"/>
        <w:jc w:val="both"/>
        <w:rPr>
          <w:rFonts w:ascii="Times New Roman" w:hAnsi="Times New Roman" w:cs="Times New Roman"/>
          <w:sz w:val="24"/>
          <w:szCs w:val="24"/>
        </w:rPr>
      </w:pPr>
      <w:r w:rsidRPr="00165500">
        <w:rPr>
          <w:rFonts w:ascii="Times New Roman" w:hAnsi="Times New Roman" w:cs="Times New Roman"/>
          <w:sz w:val="24"/>
          <w:szCs w:val="24"/>
        </w:rPr>
        <w:t xml:space="preserve">Адресуется специалистам различной квалификации, занятых в сфере практической деятельности в </w:t>
      </w:r>
      <w:r w:rsidR="00BA39BC">
        <w:rPr>
          <w:rFonts w:ascii="Times New Roman" w:hAnsi="Times New Roman" w:cs="Times New Roman"/>
          <w:sz w:val="24"/>
          <w:szCs w:val="24"/>
        </w:rPr>
        <w:t>системе дошкольного образования, родителям, имеющим детей ОВЗ</w:t>
      </w:r>
      <w:r w:rsidR="002E77A9">
        <w:rPr>
          <w:rFonts w:ascii="Times New Roman" w:hAnsi="Times New Roman" w:cs="Times New Roman"/>
          <w:sz w:val="24"/>
          <w:szCs w:val="24"/>
        </w:rPr>
        <w:t>.</w:t>
      </w:r>
    </w:p>
    <w:p w:rsidR="00134FF0" w:rsidRPr="00165500" w:rsidRDefault="00134FF0" w:rsidP="002A3106">
      <w:pPr>
        <w:spacing w:after="0" w:line="240" w:lineRule="atLeast"/>
        <w:jc w:val="both"/>
        <w:rPr>
          <w:rFonts w:ascii="Times New Roman" w:hAnsi="Times New Roman" w:cs="Times New Roman"/>
          <w:sz w:val="24"/>
          <w:szCs w:val="24"/>
        </w:rPr>
      </w:pPr>
    </w:p>
    <w:p w:rsidR="00134FF0" w:rsidRDefault="00134FF0" w:rsidP="002A3106">
      <w:pPr>
        <w:spacing w:after="0" w:line="240" w:lineRule="atLeast"/>
        <w:jc w:val="both"/>
        <w:rPr>
          <w:rFonts w:ascii="Times New Roman" w:hAnsi="Times New Roman" w:cs="Times New Roman"/>
          <w:b/>
          <w:bCs/>
          <w:sz w:val="24"/>
          <w:szCs w:val="24"/>
        </w:rPr>
      </w:pPr>
      <w:r w:rsidRPr="00165500">
        <w:rPr>
          <w:rFonts w:ascii="Times New Roman" w:hAnsi="Times New Roman" w:cs="Times New Roman"/>
          <w:b/>
          <w:bCs/>
          <w:sz w:val="24"/>
          <w:szCs w:val="24"/>
        </w:rPr>
        <w:t>Пояснительная записка.</w:t>
      </w:r>
    </w:p>
    <w:p w:rsidR="008132C7" w:rsidRPr="00165500" w:rsidRDefault="008132C7" w:rsidP="002A3106">
      <w:pPr>
        <w:spacing w:after="0" w:line="240" w:lineRule="atLeast"/>
        <w:jc w:val="both"/>
        <w:rPr>
          <w:rFonts w:ascii="Times New Roman" w:hAnsi="Times New Roman" w:cs="Times New Roman"/>
          <w:b/>
          <w:bCs/>
          <w:sz w:val="24"/>
          <w:szCs w:val="24"/>
        </w:rPr>
      </w:pPr>
    </w:p>
    <w:p w:rsidR="002A3106" w:rsidRPr="00BF3A5A" w:rsidRDefault="00BF3A5A" w:rsidP="00BF3A5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7C2A5F" w:rsidRPr="00BF3A5A">
        <w:rPr>
          <w:rFonts w:ascii="Times New Roman" w:hAnsi="Times New Roman" w:cs="Times New Roman"/>
          <w:color w:val="000000"/>
          <w:sz w:val="24"/>
          <w:szCs w:val="24"/>
          <w:shd w:val="clear" w:color="auto" w:fill="FFFFFF"/>
        </w:rPr>
        <w:t>Данная коррекционная</w:t>
      </w:r>
      <w:r>
        <w:rPr>
          <w:rFonts w:ascii="Times New Roman" w:hAnsi="Times New Roman" w:cs="Times New Roman"/>
          <w:color w:val="000000"/>
          <w:sz w:val="24"/>
          <w:szCs w:val="24"/>
          <w:shd w:val="clear" w:color="auto" w:fill="FFFFFF"/>
        </w:rPr>
        <w:t xml:space="preserve"> </w:t>
      </w:r>
      <w:r w:rsidR="007C2A5F" w:rsidRPr="00BF3A5A">
        <w:rPr>
          <w:rFonts w:ascii="Times New Roman" w:hAnsi="Times New Roman" w:cs="Times New Roman"/>
          <w:color w:val="000000"/>
          <w:sz w:val="24"/>
          <w:szCs w:val="24"/>
          <w:shd w:val="clear" w:color="auto" w:fill="FFFFFF"/>
        </w:rPr>
        <w:t xml:space="preserve"> работа проводится с детьми с </w:t>
      </w:r>
      <w:proofErr w:type="spellStart"/>
      <w:r w:rsidR="007C2A5F" w:rsidRPr="00BF3A5A">
        <w:rPr>
          <w:rFonts w:ascii="Times New Roman" w:hAnsi="Times New Roman" w:cs="Times New Roman"/>
          <w:color w:val="000000"/>
          <w:sz w:val="24"/>
          <w:szCs w:val="24"/>
          <w:shd w:val="clear" w:color="auto" w:fill="FFFFFF"/>
        </w:rPr>
        <w:t>гиперактивностью</w:t>
      </w:r>
      <w:proofErr w:type="spellEnd"/>
      <w:r w:rsidR="007C2A5F" w:rsidRPr="00BF3A5A">
        <w:rPr>
          <w:rFonts w:ascii="Times New Roman" w:hAnsi="Times New Roman" w:cs="Times New Roman"/>
          <w:color w:val="000000"/>
          <w:sz w:val="24"/>
          <w:szCs w:val="24"/>
          <w:shd w:val="clear" w:color="auto" w:fill="FFFFFF"/>
        </w:rPr>
        <w:t>, с</w:t>
      </w:r>
      <w:r w:rsidR="002E77A9" w:rsidRPr="00BF3A5A">
        <w:rPr>
          <w:rFonts w:ascii="Times New Roman" w:hAnsi="Times New Roman" w:cs="Times New Roman"/>
          <w:color w:val="000000"/>
          <w:sz w:val="24"/>
          <w:szCs w:val="24"/>
          <w:shd w:val="clear" w:color="auto" w:fill="FFFFFF"/>
        </w:rPr>
        <w:t>индромом дефицита внимания,</w:t>
      </w:r>
      <w:r w:rsidR="007C2A5F" w:rsidRPr="00BF3A5A">
        <w:rPr>
          <w:rFonts w:ascii="Times New Roman" w:hAnsi="Times New Roman" w:cs="Times New Roman"/>
          <w:color w:val="000000"/>
          <w:sz w:val="24"/>
          <w:szCs w:val="24"/>
          <w:shd w:val="clear" w:color="auto" w:fill="FFFFFF"/>
        </w:rPr>
        <w:t xml:space="preserve"> ранним детским аутизмом, задержкой психомо</w:t>
      </w:r>
      <w:r w:rsidR="002A3106" w:rsidRPr="00BF3A5A">
        <w:rPr>
          <w:rFonts w:ascii="Times New Roman" w:hAnsi="Times New Roman" w:cs="Times New Roman"/>
          <w:color w:val="000000"/>
          <w:sz w:val="24"/>
          <w:szCs w:val="24"/>
          <w:shd w:val="clear" w:color="auto" w:fill="FFFFFF"/>
        </w:rPr>
        <w:t>торного развития, умственной отс</w:t>
      </w:r>
      <w:r w:rsidR="007C2A5F" w:rsidRPr="00BF3A5A">
        <w:rPr>
          <w:rFonts w:ascii="Times New Roman" w:hAnsi="Times New Roman" w:cs="Times New Roman"/>
          <w:color w:val="000000"/>
          <w:sz w:val="24"/>
          <w:szCs w:val="24"/>
          <w:shd w:val="clear" w:color="auto" w:fill="FFFFFF"/>
        </w:rPr>
        <w:t>талостью, заболеваниями генетического характера</w:t>
      </w:r>
      <w:r>
        <w:rPr>
          <w:rFonts w:ascii="Times New Roman" w:hAnsi="Times New Roman" w:cs="Times New Roman"/>
          <w:color w:val="000000"/>
          <w:sz w:val="24"/>
          <w:szCs w:val="24"/>
          <w:shd w:val="clear" w:color="auto" w:fill="FFFFFF"/>
        </w:rPr>
        <w:t xml:space="preserve">  и </w:t>
      </w:r>
      <w:r w:rsidR="00134FF0" w:rsidRPr="00BF3A5A">
        <w:rPr>
          <w:rFonts w:ascii="Times New Roman" w:hAnsi="Times New Roman" w:cs="Times New Roman"/>
          <w:sz w:val="24"/>
          <w:szCs w:val="24"/>
        </w:rPr>
        <w:t>активно используется метод сенсорной интеграции.</w:t>
      </w:r>
      <w:r w:rsidR="002A3106" w:rsidRPr="00BF3A5A">
        <w:rPr>
          <w:rFonts w:ascii="Times New Roman" w:hAnsi="Times New Roman" w:cs="Times New Roman"/>
          <w:sz w:val="24"/>
          <w:szCs w:val="24"/>
        </w:rPr>
        <w:t xml:space="preserve">   </w:t>
      </w:r>
    </w:p>
    <w:p w:rsidR="002A3106" w:rsidRPr="00BF3A5A" w:rsidRDefault="002A3106" w:rsidP="00BF3A5A">
      <w:pPr>
        <w:rPr>
          <w:rFonts w:ascii="Times New Roman" w:hAnsi="Times New Roman" w:cs="Times New Roman"/>
          <w:sz w:val="24"/>
          <w:szCs w:val="24"/>
        </w:rPr>
      </w:pPr>
      <w:r w:rsidRPr="00BF3A5A">
        <w:rPr>
          <w:rFonts w:ascii="Times New Roman" w:hAnsi="Times New Roman" w:cs="Times New Roman"/>
          <w:sz w:val="24"/>
          <w:szCs w:val="24"/>
        </w:rPr>
        <w:t xml:space="preserve"> </w:t>
      </w:r>
      <w:r w:rsidR="00BF3A5A">
        <w:rPr>
          <w:rFonts w:ascii="Times New Roman" w:hAnsi="Times New Roman" w:cs="Times New Roman"/>
          <w:sz w:val="24"/>
          <w:szCs w:val="24"/>
        </w:rPr>
        <w:t xml:space="preserve">     </w:t>
      </w:r>
      <w:r w:rsidRPr="00BF3A5A">
        <w:rPr>
          <w:rFonts w:ascii="Times New Roman" w:hAnsi="Times New Roman" w:cs="Times New Roman"/>
          <w:sz w:val="24"/>
          <w:szCs w:val="24"/>
        </w:rPr>
        <w:t>Сенсорная интеграция – это универсальный метод, развивающий и стимулирующий все органы чувств, дающий возможность работать с детьми даже с самыми тяжелыми нарушениями</w:t>
      </w:r>
      <w:r w:rsidR="00BF3A5A">
        <w:rPr>
          <w:rFonts w:ascii="Times New Roman" w:hAnsi="Times New Roman" w:cs="Times New Roman"/>
          <w:sz w:val="24"/>
          <w:szCs w:val="24"/>
        </w:rPr>
        <w:t xml:space="preserve"> </w:t>
      </w:r>
      <w:r w:rsidRPr="00BF3A5A">
        <w:rPr>
          <w:rFonts w:ascii="Times New Roman" w:hAnsi="Times New Roman" w:cs="Times New Roman"/>
          <w:sz w:val="24"/>
          <w:szCs w:val="24"/>
        </w:rPr>
        <w:t xml:space="preserve"> и на практике показывающий</w:t>
      </w:r>
      <w:r w:rsidR="00BF3A5A">
        <w:rPr>
          <w:rFonts w:ascii="Times New Roman" w:hAnsi="Times New Roman" w:cs="Times New Roman"/>
          <w:sz w:val="24"/>
          <w:szCs w:val="24"/>
        </w:rPr>
        <w:t xml:space="preserve">, </w:t>
      </w:r>
      <w:r w:rsidRPr="00BF3A5A">
        <w:rPr>
          <w:rFonts w:ascii="Times New Roman" w:hAnsi="Times New Roman" w:cs="Times New Roman"/>
          <w:sz w:val="24"/>
          <w:szCs w:val="24"/>
        </w:rPr>
        <w:t xml:space="preserve"> более</w:t>
      </w:r>
      <w:r w:rsidR="00BF3A5A">
        <w:rPr>
          <w:rFonts w:ascii="Times New Roman" w:hAnsi="Times New Roman" w:cs="Times New Roman"/>
          <w:sz w:val="24"/>
          <w:szCs w:val="24"/>
        </w:rPr>
        <w:t xml:space="preserve"> </w:t>
      </w:r>
      <w:r w:rsidRPr="00BF3A5A">
        <w:rPr>
          <w:rFonts w:ascii="Times New Roman" w:hAnsi="Times New Roman" w:cs="Times New Roman"/>
          <w:sz w:val="24"/>
          <w:szCs w:val="24"/>
        </w:rPr>
        <w:t xml:space="preserve"> положительную динамику коррекционной работы, по сравнению с другими методиками.</w:t>
      </w:r>
    </w:p>
    <w:p w:rsidR="00437A89" w:rsidRPr="00BF3A5A" w:rsidRDefault="00BF3A5A" w:rsidP="00BF3A5A">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134FF0" w:rsidRPr="00BF3A5A">
        <w:rPr>
          <w:rFonts w:ascii="Times New Roman" w:hAnsi="Times New Roman" w:cs="Times New Roman"/>
          <w:sz w:val="24"/>
          <w:szCs w:val="24"/>
        </w:rPr>
        <w:t>Этот метод направлен</w:t>
      </w:r>
      <w:r>
        <w:rPr>
          <w:rFonts w:ascii="Times New Roman" w:hAnsi="Times New Roman" w:cs="Times New Roman"/>
          <w:sz w:val="24"/>
          <w:szCs w:val="24"/>
        </w:rPr>
        <w:t xml:space="preserve"> и</w:t>
      </w:r>
      <w:r w:rsidR="00134FF0" w:rsidRPr="00BF3A5A">
        <w:rPr>
          <w:rFonts w:ascii="Times New Roman" w:hAnsi="Times New Roman" w:cs="Times New Roman"/>
          <w:sz w:val="24"/>
          <w:szCs w:val="24"/>
        </w:rPr>
        <w:t xml:space="preserve"> на стимуляцию работы органов чувств в условиях координации различ</w:t>
      </w:r>
      <w:r w:rsidR="007C2A5F" w:rsidRPr="00BF3A5A">
        <w:rPr>
          <w:rFonts w:ascii="Times New Roman" w:hAnsi="Times New Roman" w:cs="Times New Roman"/>
          <w:sz w:val="24"/>
          <w:szCs w:val="24"/>
        </w:rPr>
        <w:t>ных сенсорных систем. Дети с такими нарушениями</w:t>
      </w:r>
      <w:r w:rsidR="00134FF0" w:rsidRPr="00BF3A5A">
        <w:rPr>
          <w:rFonts w:ascii="Times New Roman" w:hAnsi="Times New Roman" w:cs="Times New Roman"/>
          <w:sz w:val="24"/>
          <w:szCs w:val="24"/>
        </w:rPr>
        <w:t xml:space="preserve">, как правило, испытывают трудности с чувствами. Они могут быть слишком или недостаточно чувствительными, а также не уметь интегрировать свои чувства. </w:t>
      </w:r>
      <w:r w:rsidR="00F34D6F" w:rsidRPr="00BF3A5A">
        <w:rPr>
          <w:rFonts w:ascii="Times New Roman" w:hAnsi="Times New Roman" w:cs="Times New Roman"/>
          <w:color w:val="000000"/>
          <w:sz w:val="24"/>
          <w:szCs w:val="24"/>
          <w:shd w:val="clear" w:color="auto" w:fill="FFFFFF"/>
        </w:rPr>
        <w:t>Большинство таких детей</w:t>
      </w:r>
      <w:r w:rsidR="002E77A9" w:rsidRPr="00BF3A5A">
        <w:rPr>
          <w:rFonts w:ascii="Times New Roman" w:hAnsi="Times New Roman" w:cs="Times New Roman"/>
          <w:color w:val="000000"/>
          <w:sz w:val="24"/>
          <w:szCs w:val="24"/>
          <w:shd w:val="clear" w:color="auto" w:fill="FFFFFF"/>
        </w:rPr>
        <w:t>,</w:t>
      </w:r>
      <w:r w:rsidR="00F34D6F" w:rsidRPr="00BF3A5A">
        <w:rPr>
          <w:rFonts w:ascii="Times New Roman" w:hAnsi="Times New Roman" w:cs="Times New Roman"/>
          <w:color w:val="000000"/>
          <w:sz w:val="24"/>
          <w:szCs w:val="24"/>
          <w:shd w:val="clear" w:color="auto" w:fill="FFFFFF"/>
        </w:rPr>
        <w:t xml:space="preserve"> в силу имеющихся нарушений и связанных с ними ограничений активности</w:t>
      </w:r>
      <w:r w:rsidR="002E77A9" w:rsidRPr="00BF3A5A">
        <w:rPr>
          <w:rFonts w:ascii="Times New Roman" w:hAnsi="Times New Roman" w:cs="Times New Roman"/>
          <w:color w:val="000000"/>
          <w:sz w:val="24"/>
          <w:szCs w:val="24"/>
          <w:shd w:val="clear" w:color="auto" w:fill="FFFFFF"/>
        </w:rPr>
        <w:t>,</w:t>
      </w:r>
      <w:r w:rsidR="00F34D6F" w:rsidRPr="00BF3A5A">
        <w:rPr>
          <w:rFonts w:ascii="Times New Roman" w:hAnsi="Times New Roman" w:cs="Times New Roman"/>
          <w:color w:val="000000"/>
          <w:sz w:val="24"/>
          <w:szCs w:val="24"/>
          <w:shd w:val="clear" w:color="auto" w:fill="FFFFFF"/>
        </w:rPr>
        <w:t xml:space="preserve"> имеют искаженный сенсорный опыт, который усугубляет имеющиеся нарушения. На специальных занятиях и через игровую деятельность ребенок получает различные сенсорные ощущения – зрительные, слуховые, тактильные, вестибулярные и др. Он учится обрабатывать их, адекватно реагировать на стимуляцию и решать задачи, связанные с деятельностью. Это помогает в формировании образа собственного тела и его возможностей, позволяет продвинуться в освоении окружающего мира и начать активно действовать в нем, в то время как без учета сенсомоторных потребностей такого ребенка обучение и деятельность для него весьма затруднены и вызыва</w:t>
      </w:r>
      <w:r w:rsidR="00437A89" w:rsidRPr="00BF3A5A">
        <w:rPr>
          <w:rFonts w:ascii="Times New Roman" w:hAnsi="Times New Roman" w:cs="Times New Roman"/>
          <w:color w:val="000000"/>
          <w:sz w:val="24"/>
          <w:szCs w:val="24"/>
          <w:shd w:val="clear" w:color="auto" w:fill="FFFFFF"/>
        </w:rPr>
        <w:t>ют сильное напряжение и протест</w:t>
      </w:r>
      <w:r w:rsidR="00584C92" w:rsidRPr="00BF3A5A">
        <w:rPr>
          <w:rFonts w:ascii="Times New Roman" w:hAnsi="Times New Roman" w:cs="Times New Roman"/>
          <w:color w:val="000000"/>
          <w:sz w:val="24"/>
          <w:szCs w:val="24"/>
          <w:shd w:val="clear" w:color="auto" w:fill="FFFFFF"/>
        </w:rPr>
        <w:t>.</w:t>
      </w:r>
    </w:p>
    <w:p w:rsidR="005A5E8E" w:rsidRPr="00BF3A5A" w:rsidRDefault="00BF3A5A" w:rsidP="00BF3A5A">
      <w:pPr>
        <w:jc w:val="both"/>
        <w:rPr>
          <w:rFonts w:ascii="Arial" w:hAnsi="Arial" w:cs="Arial"/>
          <w:color w:val="000000"/>
          <w:sz w:val="20"/>
          <w:szCs w:val="20"/>
          <w:shd w:val="clear" w:color="auto" w:fill="FFFFFF"/>
        </w:rPr>
      </w:pPr>
      <w:r>
        <w:rPr>
          <w:rFonts w:ascii="Times New Roman" w:hAnsi="Times New Roman" w:cs="Times New Roman"/>
          <w:sz w:val="24"/>
          <w:szCs w:val="24"/>
        </w:rPr>
        <w:lastRenderedPageBreak/>
        <w:t xml:space="preserve">     </w:t>
      </w:r>
      <w:r w:rsidR="00A325E3" w:rsidRPr="00BF3A5A">
        <w:rPr>
          <w:rFonts w:ascii="Times New Roman" w:hAnsi="Times New Roman" w:cs="Times New Roman"/>
          <w:sz w:val="24"/>
          <w:szCs w:val="24"/>
        </w:rPr>
        <w:t xml:space="preserve">Нашу группу посещают дети с интеллектуальной недостаточностью </w:t>
      </w:r>
      <w:r w:rsidRPr="00BF3A5A">
        <w:rPr>
          <w:rFonts w:ascii="Times New Roman" w:hAnsi="Times New Roman" w:cs="Times New Roman"/>
          <w:sz w:val="24"/>
          <w:szCs w:val="24"/>
        </w:rPr>
        <w:t>(и другими сочетанными диагнозам</w:t>
      </w:r>
      <w:r w:rsidR="00A325E3" w:rsidRPr="00BF3A5A">
        <w:rPr>
          <w:rFonts w:ascii="Times New Roman" w:hAnsi="Times New Roman" w:cs="Times New Roman"/>
          <w:sz w:val="24"/>
          <w:szCs w:val="24"/>
        </w:rPr>
        <w:t>и), с синдромом Дауна, дети РАС</w:t>
      </w:r>
      <w:r w:rsidR="00D13656" w:rsidRPr="00BF3A5A">
        <w:rPr>
          <w:rFonts w:ascii="Times New Roman" w:hAnsi="Times New Roman" w:cs="Times New Roman"/>
          <w:sz w:val="24"/>
          <w:szCs w:val="24"/>
        </w:rPr>
        <w:t>. Поэтом</w:t>
      </w:r>
      <w:r w:rsidR="00584C92" w:rsidRPr="00BF3A5A">
        <w:rPr>
          <w:rFonts w:ascii="Times New Roman" w:hAnsi="Times New Roman" w:cs="Times New Roman"/>
          <w:sz w:val="24"/>
          <w:szCs w:val="24"/>
        </w:rPr>
        <w:t>у нами была продумана и создан</w:t>
      </w:r>
      <w:r w:rsidR="00D13656" w:rsidRPr="00BF3A5A">
        <w:rPr>
          <w:rFonts w:ascii="Times New Roman" w:hAnsi="Times New Roman" w:cs="Times New Roman"/>
          <w:sz w:val="24"/>
          <w:szCs w:val="24"/>
        </w:rPr>
        <w:t xml:space="preserve">а в группе сенсорная </w:t>
      </w:r>
      <w:r w:rsidR="00A325E3" w:rsidRPr="00BF3A5A">
        <w:rPr>
          <w:rFonts w:ascii="Times New Roman" w:hAnsi="Times New Roman" w:cs="Times New Roman"/>
          <w:sz w:val="24"/>
          <w:szCs w:val="24"/>
        </w:rPr>
        <w:t xml:space="preserve"> </w:t>
      </w:r>
      <w:r w:rsidR="00D13656" w:rsidRPr="00BF3A5A">
        <w:rPr>
          <w:rFonts w:ascii="Times New Roman" w:hAnsi="Times New Roman" w:cs="Times New Roman"/>
          <w:sz w:val="24"/>
          <w:szCs w:val="24"/>
        </w:rPr>
        <w:t>среда, наполненная разнообразным оборудованием для реализации методов сенсорной интеграции</w:t>
      </w:r>
      <w:r w:rsidR="005A5E8E" w:rsidRPr="00BF3A5A">
        <w:rPr>
          <w:rFonts w:ascii="Times New Roman" w:hAnsi="Times New Roman" w:cs="Times New Roman"/>
          <w:sz w:val="24"/>
          <w:szCs w:val="24"/>
        </w:rPr>
        <w:t xml:space="preserve">. </w:t>
      </w:r>
      <w:r w:rsidR="00584C92" w:rsidRPr="00BF3A5A">
        <w:rPr>
          <w:rFonts w:ascii="Times New Roman" w:hAnsi="Times New Roman" w:cs="Times New Roman"/>
          <w:sz w:val="24"/>
          <w:szCs w:val="24"/>
        </w:rPr>
        <w:t>У детей</w:t>
      </w:r>
      <w:r w:rsidR="005A5E8E" w:rsidRPr="00BF3A5A">
        <w:rPr>
          <w:rFonts w:ascii="Times New Roman" w:hAnsi="Times New Roman" w:cs="Times New Roman"/>
          <w:sz w:val="24"/>
          <w:szCs w:val="24"/>
        </w:rPr>
        <w:t xml:space="preserve"> есть возможность получить </w:t>
      </w:r>
      <w:r w:rsidR="00134FF0" w:rsidRPr="00BF3A5A">
        <w:rPr>
          <w:rFonts w:ascii="Times New Roman" w:hAnsi="Times New Roman" w:cs="Times New Roman"/>
          <w:sz w:val="24"/>
          <w:szCs w:val="24"/>
        </w:rPr>
        <w:t>гораздо больше различных впечатлений, чем</w:t>
      </w:r>
      <w:r w:rsidR="00A325E3" w:rsidRPr="00BF3A5A">
        <w:rPr>
          <w:rFonts w:ascii="Times New Roman" w:hAnsi="Times New Roman" w:cs="Times New Roman"/>
          <w:sz w:val="24"/>
          <w:szCs w:val="24"/>
        </w:rPr>
        <w:t xml:space="preserve"> </w:t>
      </w:r>
      <w:r w:rsidR="00134FF0" w:rsidRPr="00BF3A5A">
        <w:rPr>
          <w:rFonts w:ascii="Times New Roman" w:hAnsi="Times New Roman" w:cs="Times New Roman"/>
          <w:sz w:val="24"/>
          <w:szCs w:val="24"/>
        </w:rPr>
        <w:t>тради</w:t>
      </w:r>
      <w:r w:rsidR="005A5E8E" w:rsidRPr="00BF3A5A">
        <w:rPr>
          <w:rFonts w:ascii="Times New Roman" w:hAnsi="Times New Roman" w:cs="Times New Roman"/>
          <w:sz w:val="24"/>
          <w:szCs w:val="24"/>
        </w:rPr>
        <w:t>ционное окружение и позволяет их</w:t>
      </w:r>
      <w:r w:rsidR="00134FF0" w:rsidRPr="00BF3A5A">
        <w:rPr>
          <w:rFonts w:ascii="Times New Roman" w:hAnsi="Times New Roman" w:cs="Times New Roman"/>
          <w:sz w:val="24"/>
          <w:szCs w:val="24"/>
        </w:rPr>
        <w:t xml:space="preserve"> использовать более длительное время. В условиях сенсорной </w:t>
      </w:r>
      <w:r w:rsidR="000E1A24" w:rsidRPr="00BF3A5A">
        <w:rPr>
          <w:rFonts w:ascii="Times New Roman" w:hAnsi="Times New Roman" w:cs="Times New Roman"/>
          <w:sz w:val="24"/>
          <w:szCs w:val="24"/>
        </w:rPr>
        <w:t xml:space="preserve">среды </w:t>
      </w:r>
      <w:r w:rsidR="00134FF0" w:rsidRPr="00BF3A5A">
        <w:rPr>
          <w:rFonts w:ascii="Times New Roman" w:hAnsi="Times New Roman" w:cs="Times New Roman"/>
          <w:sz w:val="24"/>
          <w:szCs w:val="24"/>
        </w:rPr>
        <w:t>используется массированный поток информации на каждую сенсорную систему. Одновременная стимуляция нескольких сенсорных систем приводит не только к повышению активности восприятия, но и к о</w:t>
      </w:r>
      <w:r w:rsidR="00584C92" w:rsidRPr="00BF3A5A">
        <w:rPr>
          <w:rFonts w:ascii="Times New Roman" w:hAnsi="Times New Roman" w:cs="Times New Roman"/>
          <w:sz w:val="24"/>
          <w:szCs w:val="24"/>
        </w:rPr>
        <w:t>беспечению сенсорной интеграции воспитанников.</w:t>
      </w:r>
    </w:p>
    <w:p w:rsidR="00134FF0" w:rsidRPr="008132C7" w:rsidRDefault="00BF3A5A" w:rsidP="008132C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34FF0" w:rsidRPr="008132C7">
        <w:rPr>
          <w:rFonts w:ascii="Times New Roman" w:hAnsi="Times New Roman" w:cs="Times New Roman"/>
          <w:sz w:val="24"/>
          <w:szCs w:val="24"/>
        </w:rPr>
        <w:t>Проблема сенсорной интеграции у детей стоит особенно остро, дети либо ограничены в получении взаимодействия с окружающим миром, тактильного взаимодействия, либо перегружены зрительно – слуховыми стимулами и при этом испытывают сенсорный голод всего остального. Познание окружающего мира начинается с ощущений, с восприятия. Чем богаче ощущения и в</w:t>
      </w:r>
      <w:r w:rsidR="00C95002">
        <w:rPr>
          <w:rFonts w:ascii="Times New Roman" w:hAnsi="Times New Roman" w:cs="Times New Roman"/>
          <w:sz w:val="24"/>
          <w:szCs w:val="24"/>
        </w:rPr>
        <w:t xml:space="preserve">осприятие, тем шире и </w:t>
      </w:r>
      <w:proofErr w:type="spellStart"/>
      <w:r w:rsidR="00C95002">
        <w:rPr>
          <w:rFonts w:ascii="Times New Roman" w:hAnsi="Times New Roman" w:cs="Times New Roman"/>
          <w:sz w:val="24"/>
          <w:szCs w:val="24"/>
        </w:rPr>
        <w:t>многогранн</w:t>
      </w:r>
      <w:r w:rsidR="00134FF0" w:rsidRPr="008132C7">
        <w:rPr>
          <w:rFonts w:ascii="Times New Roman" w:hAnsi="Times New Roman" w:cs="Times New Roman"/>
          <w:sz w:val="24"/>
          <w:szCs w:val="24"/>
        </w:rPr>
        <w:t>ее</w:t>
      </w:r>
      <w:proofErr w:type="spellEnd"/>
      <w:r w:rsidR="00134FF0" w:rsidRPr="008132C7">
        <w:rPr>
          <w:rFonts w:ascii="Times New Roman" w:hAnsi="Times New Roman" w:cs="Times New Roman"/>
          <w:sz w:val="24"/>
          <w:szCs w:val="24"/>
        </w:rPr>
        <w:t xml:space="preserve"> будут полученные ребёнком сведения об окружающем мире. Чрезмерная или недостаточная чувствительность к тактильным, зрительным, слуховым стимулам,</w:t>
      </w:r>
      <w:r w:rsidR="000E1A24" w:rsidRPr="008132C7">
        <w:rPr>
          <w:rFonts w:ascii="Times New Roman" w:hAnsi="Times New Roman" w:cs="Times New Roman"/>
          <w:sz w:val="24"/>
          <w:szCs w:val="24"/>
        </w:rPr>
        <w:t xml:space="preserve"> </w:t>
      </w:r>
      <w:r w:rsidR="00A325E3" w:rsidRPr="008132C7">
        <w:rPr>
          <w:rFonts w:ascii="Times New Roman" w:hAnsi="Times New Roman" w:cs="Times New Roman"/>
          <w:sz w:val="24"/>
          <w:szCs w:val="24"/>
        </w:rPr>
        <w:t xml:space="preserve"> а также движению, к примеру: </w:t>
      </w:r>
      <w:r w:rsidR="00134FF0" w:rsidRPr="008132C7">
        <w:rPr>
          <w:rFonts w:ascii="Times New Roman" w:hAnsi="Times New Roman" w:cs="Times New Roman"/>
          <w:sz w:val="24"/>
          <w:szCs w:val="24"/>
        </w:rPr>
        <w:t xml:space="preserve"> избегание касания некоторых фактур (песок, каша); и</w:t>
      </w:r>
      <w:r w:rsidR="00A325E3" w:rsidRPr="008132C7">
        <w:rPr>
          <w:rFonts w:ascii="Times New Roman" w:hAnsi="Times New Roman" w:cs="Times New Roman"/>
          <w:sz w:val="24"/>
          <w:szCs w:val="24"/>
        </w:rPr>
        <w:t xml:space="preserve">збегание занятий с пластилином, рисования пальцами; проблемы с </w:t>
      </w:r>
      <w:r w:rsidR="00134FF0" w:rsidRPr="008132C7">
        <w:rPr>
          <w:rFonts w:ascii="Times New Roman" w:hAnsi="Times New Roman" w:cs="Times New Roman"/>
          <w:sz w:val="24"/>
          <w:szCs w:val="24"/>
        </w:rPr>
        <w:t>манипу</w:t>
      </w:r>
      <w:r w:rsidR="00A325E3" w:rsidRPr="008132C7">
        <w:rPr>
          <w:rFonts w:ascii="Times New Roman" w:hAnsi="Times New Roman" w:cs="Times New Roman"/>
          <w:sz w:val="24"/>
          <w:szCs w:val="24"/>
        </w:rPr>
        <w:t xml:space="preserve">лированием,  </w:t>
      </w:r>
      <w:r w:rsidR="00134FF0" w:rsidRPr="008132C7">
        <w:rPr>
          <w:rFonts w:ascii="Times New Roman" w:hAnsi="Times New Roman" w:cs="Times New Roman"/>
          <w:sz w:val="24"/>
          <w:szCs w:val="24"/>
        </w:rPr>
        <w:t>сверхчувствительность к звукам, к свету;</w:t>
      </w:r>
      <w:r w:rsidR="005A5E8E" w:rsidRPr="008132C7">
        <w:rPr>
          <w:rFonts w:ascii="Times New Roman" w:hAnsi="Times New Roman" w:cs="Times New Roman"/>
          <w:sz w:val="24"/>
          <w:szCs w:val="24"/>
        </w:rPr>
        <w:t xml:space="preserve"> </w:t>
      </w:r>
      <w:r w:rsidR="00134FF0" w:rsidRPr="008132C7">
        <w:rPr>
          <w:rFonts w:ascii="Times New Roman" w:hAnsi="Times New Roman" w:cs="Times New Roman"/>
          <w:sz w:val="24"/>
          <w:szCs w:val="24"/>
        </w:rPr>
        <w:t xml:space="preserve"> слишком высокий или слишком низкий уровень двигательной активности</w:t>
      </w:r>
      <w:r w:rsidR="00A325E3" w:rsidRPr="008132C7">
        <w:rPr>
          <w:rFonts w:ascii="Times New Roman" w:hAnsi="Times New Roman" w:cs="Times New Roman"/>
          <w:sz w:val="24"/>
          <w:szCs w:val="24"/>
        </w:rPr>
        <w:t>, расстройства мышечного тонуса.</w:t>
      </w:r>
    </w:p>
    <w:p w:rsidR="008132C7" w:rsidRPr="00BD06B2" w:rsidRDefault="00BD06B2" w:rsidP="00BD06B2">
      <w:pPr>
        <w:tabs>
          <w:tab w:val="left" w:pos="3825"/>
        </w:tabs>
        <w:spacing w:after="0" w:line="240" w:lineRule="atLeast"/>
        <w:rPr>
          <w:rFonts w:ascii="Times New Roman" w:hAnsi="Times New Roman" w:cs="Times New Roman"/>
          <w:b/>
          <w:sz w:val="24"/>
          <w:szCs w:val="24"/>
        </w:rPr>
      </w:pPr>
      <w:r w:rsidRPr="00BD06B2">
        <w:rPr>
          <w:rFonts w:ascii="Times New Roman" w:hAnsi="Times New Roman" w:cs="Times New Roman"/>
          <w:b/>
          <w:sz w:val="24"/>
          <w:szCs w:val="24"/>
        </w:rPr>
        <w:tab/>
      </w:r>
    </w:p>
    <w:p w:rsidR="00F34D6F" w:rsidRPr="00EE44C2" w:rsidRDefault="00134FF0" w:rsidP="00F34D6F">
      <w:pPr>
        <w:shd w:val="clear" w:color="auto" w:fill="FFFFFF"/>
        <w:spacing w:before="90" w:after="90" w:line="240" w:lineRule="auto"/>
        <w:rPr>
          <w:rFonts w:ascii="Times New Roman" w:eastAsia="Times New Roman" w:hAnsi="Times New Roman" w:cs="Times New Roman"/>
          <w:sz w:val="28"/>
          <w:szCs w:val="28"/>
          <w:lang w:eastAsia="ru-RU"/>
        </w:rPr>
      </w:pPr>
      <w:r w:rsidRPr="00EE44C2">
        <w:rPr>
          <w:rFonts w:ascii="Times New Roman" w:hAnsi="Times New Roman" w:cs="Times New Roman"/>
          <w:b/>
          <w:bCs/>
          <w:sz w:val="28"/>
          <w:szCs w:val="28"/>
        </w:rPr>
        <w:t>Цель </w:t>
      </w:r>
      <w:r w:rsidR="00A04814" w:rsidRPr="00EE44C2">
        <w:rPr>
          <w:rFonts w:ascii="Times New Roman" w:hAnsi="Times New Roman" w:cs="Times New Roman"/>
          <w:b/>
          <w:sz w:val="28"/>
          <w:szCs w:val="28"/>
        </w:rPr>
        <w:t>сборника</w:t>
      </w:r>
      <w:r w:rsidR="00F34D6F" w:rsidRPr="00EE44C2">
        <w:rPr>
          <w:rFonts w:ascii="Times New Roman" w:hAnsi="Times New Roman" w:cs="Times New Roman"/>
          <w:b/>
        </w:rPr>
        <w:t>:</w:t>
      </w:r>
      <w:r w:rsidR="00F34D6F" w:rsidRPr="00EE44C2">
        <w:t xml:space="preserve"> </w:t>
      </w:r>
      <w:r w:rsidR="00C63253" w:rsidRPr="00EE44C2">
        <w:t xml:space="preserve"> </w:t>
      </w:r>
      <w:r w:rsidR="00437A89" w:rsidRPr="00EE44C2">
        <w:rPr>
          <w:rFonts w:ascii="Times New Roman" w:eastAsia="Times New Roman" w:hAnsi="Times New Roman" w:cs="Times New Roman"/>
          <w:sz w:val="28"/>
          <w:szCs w:val="28"/>
          <w:lang w:eastAsia="ru-RU"/>
        </w:rPr>
        <w:t>развитие</w:t>
      </w:r>
      <w:r w:rsidR="00584C92" w:rsidRPr="00EE44C2">
        <w:rPr>
          <w:rFonts w:ascii="Times New Roman" w:eastAsia="Times New Roman" w:hAnsi="Times New Roman" w:cs="Times New Roman"/>
          <w:sz w:val="28"/>
          <w:szCs w:val="28"/>
          <w:lang w:eastAsia="ru-RU"/>
        </w:rPr>
        <w:t xml:space="preserve"> </w:t>
      </w:r>
      <w:r w:rsidR="002A3106" w:rsidRPr="00EE44C2">
        <w:rPr>
          <w:rFonts w:ascii="Times New Roman" w:eastAsia="Times New Roman" w:hAnsi="Times New Roman" w:cs="Times New Roman"/>
          <w:sz w:val="28"/>
          <w:szCs w:val="28"/>
          <w:lang w:eastAsia="ru-RU"/>
        </w:rPr>
        <w:t xml:space="preserve"> сенсорной</w:t>
      </w:r>
      <w:r w:rsidR="00F34D6F" w:rsidRPr="00EE44C2">
        <w:rPr>
          <w:rFonts w:ascii="Times New Roman" w:eastAsia="Times New Roman" w:hAnsi="Times New Roman" w:cs="Times New Roman"/>
          <w:sz w:val="28"/>
          <w:szCs w:val="28"/>
          <w:lang w:eastAsia="ru-RU"/>
        </w:rPr>
        <w:t xml:space="preserve"> </w:t>
      </w:r>
      <w:r w:rsidR="00584C92" w:rsidRPr="00EE44C2">
        <w:rPr>
          <w:rFonts w:ascii="Times New Roman" w:eastAsia="Times New Roman" w:hAnsi="Times New Roman" w:cs="Times New Roman"/>
          <w:sz w:val="28"/>
          <w:szCs w:val="28"/>
          <w:lang w:eastAsia="ru-RU"/>
        </w:rPr>
        <w:t xml:space="preserve"> </w:t>
      </w:r>
      <w:r w:rsidR="00F34D6F" w:rsidRPr="00EE44C2">
        <w:rPr>
          <w:rFonts w:ascii="Times New Roman" w:eastAsia="Times New Roman" w:hAnsi="Times New Roman" w:cs="Times New Roman"/>
          <w:sz w:val="28"/>
          <w:szCs w:val="28"/>
          <w:lang w:eastAsia="ru-RU"/>
        </w:rPr>
        <w:t>интеграции у детей с нарушением ин</w:t>
      </w:r>
      <w:r w:rsidR="00C63253" w:rsidRPr="00EE44C2">
        <w:rPr>
          <w:rFonts w:ascii="Times New Roman" w:eastAsia="Times New Roman" w:hAnsi="Times New Roman" w:cs="Times New Roman"/>
          <w:sz w:val="28"/>
          <w:szCs w:val="28"/>
          <w:lang w:eastAsia="ru-RU"/>
        </w:rPr>
        <w:t>теллекта и другим сочетанными ди</w:t>
      </w:r>
      <w:r w:rsidR="00F34D6F" w:rsidRPr="00EE44C2">
        <w:rPr>
          <w:rFonts w:ascii="Times New Roman" w:eastAsia="Times New Roman" w:hAnsi="Times New Roman" w:cs="Times New Roman"/>
          <w:sz w:val="28"/>
          <w:szCs w:val="28"/>
          <w:lang w:eastAsia="ru-RU"/>
        </w:rPr>
        <w:t>агнозами</w:t>
      </w:r>
      <w:r w:rsidR="00C63253" w:rsidRPr="00EE44C2">
        <w:rPr>
          <w:rFonts w:ascii="Times New Roman" w:eastAsia="Times New Roman" w:hAnsi="Times New Roman" w:cs="Times New Roman"/>
          <w:sz w:val="28"/>
          <w:szCs w:val="28"/>
          <w:lang w:eastAsia="ru-RU"/>
        </w:rPr>
        <w:t xml:space="preserve"> </w:t>
      </w:r>
      <w:r w:rsidR="00F34D6F" w:rsidRPr="00EE44C2">
        <w:rPr>
          <w:rFonts w:ascii="Times New Roman" w:eastAsia="Times New Roman" w:hAnsi="Times New Roman" w:cs="Times New Roman"/>
          <w:sz w:val="28"/>
          <w:szCs w:val="28"/>
          <w:lang w:eastAsia="ru-RU"/>
        </w:rPr>
        <w:t xml:space="preserve">через игровую деятельность. </w:t>
      </w:r>
      <w:r w:rsidR="00C63253" w:rsidRPr="00EE44C2">
        <w:rPr>
          <w:rFonts w:ascii="Times New Roman" w:eastAsia="Times New Roman" w:hAnsi="Times New Roman" w:cs="Times New Roman"/>
          <w:sz w:val="28"/>
          <w:szCs w:val="28"/>
          <w:lang w:eastAsia="ru-RU"/>
        </w:rPr>
        <w:t xml:space="preserve"> </w:t>
      </w:r>
    </w:p>
    <w:p w:rsidR="00C63253" w:rsidRPr="00BD06B2" w:rsidRDefault="00CE2759" w:rsidP="00D147FE">
      <w:pPr>
        <w:pStyle w:val="a3"/>
        <w:jc w:val="both"/>
        <w:rPr>
          <w:b/>
          <w:sz w:val="28"/>
          <w:szCs w:val="28"/>
        </w:rPr>
      </w:pPr>
      <w:r w:rsidRPr="00BD06B2">
        <w:rPr>
          <w:b/>
          <w:sz w:val="28"/>
          <w:szCs w:val="28"/>
        </w:rPr>
        <w:t>Задачи:</w:t>
      </w:r>
      <w:r w:rsidR="00C63253" w:rsidRPr="00BD06B2">
        <w:rPr>
          <w:b/>
          <w:sz w:val="28"/>
          <w:szCs w:val="28"/>
        </w:rPr>
        <w:t xml:space="preserve"> </w:t>
      </w:r>
    </w:p>
    <w:p w:rsidR="00C63253" w:rsidRPr="001E30D6" w:rsidRDefault="00C63253" w:rsidP="00D147FE">
      <w:pPr>
        <w:pStyle w:val="a3"/>
        <w:jc w:val="both"/>
      </w:pPr>
      <w:r w:rsidRPr="001E30D6">
        <w:t xml:space="preserve">- Создать предметно-развивающую среду для развития и коррекции сенсорных нарушений. </w:t>
      </w:r>
    </w:p>
    <w:p w:rsidR="00CE2759" w:rsidRPr="001E30D6" w:rsidRDefault="00C63253" w:rsidP="00D147FE">
      <w:pPr>
        <w:pStyle w:val="a3"/>
        <w:jc w:val="both"/>
      </w:pPr>
      <w:r w:rsidRPr="001E30D6">
        <w:t>- Обогащать сенсорный опыт детей путём активного использования всех органов чувств (осязание,</w:t>
      </w:r>
      <w:r w:rsidR="003705C6" w:rsidRPr="001E30D6">
        <w:t xml:space="preserve"> зрение, слух</w:t>
      </w:r>
      <w:r w:rsidRPr="001E30D6">
        <w:t>) развивая их сенсорные представления</w:t>
      </w:r>
    </w:p>
    <w:p w:rsidR="00CE2759" w:rsidRPr="001E30D6" w:rsidRDefault="00CE2759" w:rsidP="00D147FE">
      <w:pPr>
        <w:pStyle w:val="a3"/>
        <w:jc w:val="both"/>
      </w:pPr>
      <w:r w:rsidRPr="001E30D6">
        <w:t>-Развивать осознание ребенком положение собственного тела в пространстве</w:t>
      </w:r>
    </w:p>
    <w:p w:rsidR="00CE2759" w:rsidRPr="001E30D6" w:rsidRDefault="00CE2759" w:rsidP="00D147FE">
      <w:pPr>
        <w:pStyle w:val="a3"/>
        <w:jc w:val="both"/>
      </w:pPr>
      <w:r w:rsidRPr="001E30D6">
        <w:t>- Развивать и совершенствовать у детей все виды восприятия, обогащать их чувственный опыт.</w:t>
      </w:r>
    </w:p>
    <w:p w:rsidR="00CE2759" w:rsidRPr="001E30D6" w:rsidRDefault="00CE2759" w:rsidP="00D147FE">
      <w:pPr>
        <w:pStyle w:val="a3"/>
        <w:jc w:val="both"/>
      </w:pPr>
      <w:r w:rsidRPr="001E30D6">
        <w:t xml:space="preserve">- Развивать осязательное восприятие, а именно тактильные и кинестетические </w:t>
      </w:r>
      <w:r w:rsidR="00D147FE" w:rsidRPr="001E30D6">
        <w:t>ощущения, мелку</w:t>
      </w:r>
      <w:r w:rsidRPr="001E30D6">
        <w:t>ю и крупную моторику детей.</w:t>
      </w:r>
    </w:p>
    <w:p w:rsidR="00C63253" w:rsidRPr="001E30D6" w:rsidRDefault="00CE2759" w:rsidP="00D147FE">
      <w:pPr>
        <w:pStyle w:val="a3"/>
        <w:jc w:val="both"/>
      </w:pPr>
      <w:r w:rsidRPr="001E30D6">
        <w:t>-Расширять эмоциональный и социальный опыт детей</w:t>
      </w:r>
    </w:p>
    <w:p w:rsidR="00134FF0" w:rsidRPr="001E30D6" w:rsidRDefault="00C63253" w:rsidP="00D147FE">
      <w:pPr>
        <w:pStyle w:val="a3"/>
        <w:jc w:val="both"/>
      </w:pPr>
      <w:r w:rsidRPr="001E30D6">
        <w:t>- Повышать уровень знаний родителей о сенсорном воспитании</w:t>
      </w:r>
    </w:p>
    <w:p w:rsidR="00C63253" w:rsidRPr="001E30D6" w:rsidRDefault="00C63253" w:rsidP="00D147FE">
      <w:pPr>
        <w:pStyle w:val="a3"/>
        <w:jc w:val="both"/>
      </w:pPr>
      <w:r w:rsidRPr="001E30D6">
        <w:t>- Формировать у родителей представление об игровой деятельности как средстве развития и совершенствования сенсорной интеграции у дете</w:t>
      </w:r>
      <w:r w:rsidR="00584C92" w:rsidRPr="001E30D6">
        <w:t xml:space="preserve">й. </w:t>
      </w:r>
    </w:p>
    <w:p w:rsidR="00C63253" w:rsidRPr="001E30D6" w:rsidRDefault="00C63253" w:rsidP="00D147FE">
      <w:pPr>
        <w:pStyle w:val="a3"/>
        <w:jc w:val="both"/>
      </w:pPr>
      <w:r w:rsidRPr="001E30D6">
        <w:t>- Познакомить педагогов ДОУ с системой работы по</w:t>
      </w:r>
      <w:r w:rsidR="00584C92" w:rsidRPr="001E30D6">
        <w:t xml:space="preserve"> развитию сенсорной интеграции </w:t>
      </w:r>
      <w:r w:rsidRPr="001E30D6">
        <w:t xml:space="preserve"> детей с ОВЗ.</w:t>
      </w:r>
    </w:p>
    <w:p w:rsidR="00657615" w:rsidRPr="00EE44C2" w:rsidRDefault="00437A89" w:rsidP="00165500">
      <w:pPr>
        <w:pStyle w:val="a3"/>
        <w:jc w:val="both"/>
        <w:rPr>
          <w:b/>
          <w:sz w:val="28"/>
          <w:szCs w:val="28"/>
        </w:rPr>
      </w:pPr>
      <w:r w:rsidRPr="00EE44C2">
        <w:rPr>
          <w:b/>
          <w:sz w:val="28"/>
          <w:szCs w:val="28"/>
        </w:rPr>
        <w:lastRenderedPageBreak/>
        <w:t>С</w:t>
      </w:r>
      <w:r w:rsidR="00CE2759" w:rsidRPr="00EE44C2">
        <w:rPr>
          <w:b/>
          <w:sz w:val="28"/>
          <w:szCs w:val="28"/>
        </w:rPr>
        <w:t xml:space="preserve">енсорные </w:t>
      </w:r>
      <w:r w:rsidR="008132C7" w:rsidRPr="00EE44C2">
        <w:rPr>
          <w:b/>
          <w:sz w:val="28"/>
          <w:szCs w:val="28"/>
        </w:rPr>
        <w:t xml:space="preserve">игры и задания, </w:t>
      </w:r>
      <w:r w:rsidR="00584C92" w:rsidRPr="00EE44C2">
        <w:rPr>
          <w:b/>
          <w:sz w:val="28"/>
          <w:szCs w:val="28"/>
        </w:rPr>
        <w:t xml:space="preserve"> </w:t>
      </w:r>
      <w:r w:rsidR="00134FF0" w:rsidRPr="00EE44C2">
        <w:rPr>
          <w:b/>
          <w:sz w:val="28"/>
          <w:szCs w:val="28"/>
        </w:rPr>
        <w:t>предлагаемые в данном сборнике</w:t>
      </w:r>
      <w:r w:rsidR="00584C92" w:rsidRPr="00EE44C2">
        <w:rPr>
          <w:b/>
          <w:sz w:val="28"/>
          <w:szCs w:val="28"/>
        </w:rPr>
        <w:t>,</w:t>
      </w:r>
      <w:r w:rsidR="00134FF0" w:rsidRPr="00EE44C2">
        <w:rPr>
          <w:b/>
          <w:sz w:val="28"/>
          <w:szCs w:val="28"/>
        </w:rPr>
        <w:t xml:space="preserve"> разделены на темы:</w:t>
      </w:r>
    </w:p>
    <w:p w:rsidR="00657615" w:rsidRPr="00165500" w:rsidRDefault="00584C92" w:rsidP="00C63253">
      <w:pPr>
        <w:pStyle w:val="a3"/>
        <w:numPr>
          <w:ilvl w:val="0"/>
          <w:numId w:val="2"/>
        </w:numPr>
        <w:spacing w:line="276" w:lineRule="auto"/>
        <w:jc w:val="both"/>
      </w:pPr>
      <w:r>
        <w:t>Р</w:t>
      </w:r>
      <w:r w:rsidR="00657615" w:rsidRPr="00165500">
        <w:t>азвитие моторных навыков, слухового вос</w:t>
      </w:r>
      <w:r w:rsidR="009467EA">
        <w:t xml:space="preserve">приятия. </w:t>
      </w:r>
      <w:r w:rsidR="00657615" w:rsidRPr="00165500">
        <w:t>Эмоциональное восприятие.</w:t>
      </w:r>
    </w:p>
    <w:p w:rsidR="00657615" w:rsidRPr="00165500" w:rsidRDefault="00584C92" w:rsidP="00BD06B2">
      <w:pPr>
        <w:pStyle w:val="a3"/>
        <w:numPr>
          <w:ilvl w:val="0"/>
          <w:numId w:val="2"/>
        </w:numPr>
        <w:spacing w:line="276" w:lineRule="auto"/>
        <w:jc w:val="both"/>
      </w:pPr>
      <w:r>
        <w:t>Р</w:t>
      </w:r>
      <w:r w:rsidR="00657615" w:rsidRPr="00165500">
        <w:t>азвитие моторных н</w:t>
      </w:r>
      <w:r>
        <w:t>авыков, зрительного восприятия.</w:t>
      </w:r>
      <w:r w:rsidR="00C33BFE">
        <w:t xml:space="preserve"> </w:t>
      </w:r>
      <w:r w:rsidR="00657615" w:rsidRPr="00165500">
        <w:t>Эмоциональное восприятие.</w:t>
      </w:r>
    </w:p>
    <w:p w:rsidR="00657615" w:rsidRPr="00165500" w:rsidRDefault="00584C92" w:rsidP="00C63253">
      <w:pPr>
        <w:pStyle w:val="a3"/>
        <w:numPr>
          <w:ilvl w:val="0"/>
          <w:numId w:val="2"/>
        </w:numPr>
        <w:spacing w:line="276" w:lineRule="auto"/>
        <w:jc w:val="both"/>
      </w:pPr>
      <w:r>
        <w:t>Ф</w:t>
      </w:r>
      <w:r w:rsidR="00657615" w:rsidRPr="00165500">
        <w:t>ормирование и развитие целенаправленных действий, избирательности, освоение отдельных операций</w:t>
      </w:r>
    </w:p>
    <w:p w:rsidR="00657615" w:rsidRDefault="00657615" w:rsidP="00C63253">
      <w:pPr>
        <w:pStyle w:val="a3"/>
        <w:numPr>
          <w:ilvl w:val="0"/>
          <w:numId w:val="2"/>
        </w:numPr>
        <w:spacing w:line="276" w:lineRule="auto"/>
        <w:jc w:val="both"/>
      </w:pPr>
      <w:r w:rsidRPr="00165500">
        <w:t xml:space="preserve">развитие </w:t>
      </w:r>
      <w:r w:rsidR="00E23589">
        <w:t xml:space="preserve">моторной сферы; </w:t>
      </w:r>
      <w:r w:rsidRPr="00165500">
        <w:t xml:space="preserve"> тактильных ощущений</w:t>
      </w:r>
      <w:r w:rsidR="00EE73C0">
        <w:t>.</w:t>
      </w:r>
    </w:p>
    <w:p w:rsidR="00EE73C0" w:rsidRPr="00EE73C0" w:rsidRDefault="00EE73C0" w:rsidP="00EE73C0">
      <w:pPr>
        <w:pStyle w:val="a3"/>
        <w:spacing w:line="276" w:lineRule="auto"/>
        <w:ind w:left="360"/>
        <w:jc w:val="both"/>
        <w:rPr>
          <w:sz w:val="28"/>
          <w:szCs w:val="28"/>
        </w:rPr>
      </w:pPr>
    </w:p>
    <w:p w:rsidR="00EE73C0" w:rsidRPr="00EE73C0" w:rsidRDefault="00EE73C0" w:rsidP="00336A2A">
      <w:pPr>
        <w:spacing w:after="200" w:line="276" w:lineRule="auto"/>
        <w:ind w:left="360"/>
        <w:jc w:val="center"/>
        <w:rPr>
          <w:b/>
          <w:sz w:val="28"/>
          <w:szCs w:val="28"/>
        </w:rPr>
      </w:pPr>
      <w:r w:rsidRPr="00EE73C0">
        <w:rPr>
          <w:rFonts w:ascii="Times New Roman" w:eastAsia="Times New Roman" w:hAnsi="Times New Roman" w:cs="Times New Roman"/>
          <w:b/>
          <w:color w:val="000000"/>
          <w:sz w:val="28"/>
          <w:szCs w:val="28"/>
          <w:lang w:eastAsia="ru-RU"/>
        </w:rPr>
        <w:t>Методические рекомендации к организации сенсорно – интеграционной коррекции:</w:t>
      </w:r>
    </w:p>
    <w:p w:rsidR="00EE73C0" w:rsidRPr="00594FCD" w:rsidRDefault="00EE73C0" w:rsidP="00EE73C0">
      <w:pPr>
        <w:shd w:val="clear" w:color="auto" w:fill="FFFFFF"/>
        <w:spacing w:before="150" w:after="150" w:line="240" w:lineRule="auto"/>
        <w:ind w:right="150"/>
        <w:rPr>
          <w:rFonts w:ascii="Times New Roman" w:eastAsia="Times New Roman" w:hAnsi="Times New Roman" w:cs="Times New Roman"/>
          <w:color w:val="000000"/>
          <w:sz w:val="24"/>
          <w:szCs w:val="24"/>
          <w:lang w:eastAsia="ru-RU"/>
        </w:rPr>
      </w:pPr>
      <w:r w:rsidRPr="00594FCD">
        <w:rPr>
          <w:rFonts w:ascii="Times New Roman" w:eastAsia="Times New Roman" w:hAnsi="Times New Roman" w:cs="Times New Roman"/>
          <w:color w:val="000000"/>
          <w:sz w:val="24"/>
          <w:szCs w:val="24"/>
          <w:lang w:eastAsia="ru-RU"/>
        </w:rPr>
        <w:t>1. Перед началом коррекционной работы проводится предварительная оценка развития ребенка. Зная уровень развития, педагог подбирает соответствующие игры.</w:t>
      </w:r>
    </w:p>
    <w:p w:rsidR="00EE73C0" w:rsidRPr="00594FCD" w:rsidRDefault="00EE73C0" w:rsidP="00EE73C0">
      <w:pPr>
        <w:shd w:val="clear" w:color="auto" w:fill="FFFFFF"/>
        <w:spacing w:before="150" w:after="150" w:line="240" w:lineRule="auto"/>
        <w:ind w:right="150"/>
        <w:rPr>
          <w:rFonts w:ascii="Times New Roman" w:eastAsia="Times New Roman" w:hAnsi="Times New Roman" w:cs="Times New Roman"/>
          <w:color w:val="000000"/>
          <w:sz w:val="24"/>
          <w:szCs w:val="24"/>
          <w:lang w:eastAsia="ru-RU"/>
        </w:rPr>
      </w:pPr>
      <w:r w:rsidRPr="00594FCD">
        <w:rPr>
          <w:rFonts w:ascii="Times New Roman" w:eastAsia="Times New Roman" w:hAnsi="Times New Roman" w:cs="Times New Roman"/>
          <w:color w:val="000000"/>
          <w:sz w:val="24"/>
          <w:szCs w:val="24"/>
          <w:lang w:eastAsia="ru-RU"/>
        </w:rPr>
        <w:t>2.Создаются ролевые ситуации, в которые вовлекаются различные подручные инструменты и приборы.</w:t>
      </w:r>
      <w:r w:rsidRPr="00594FCD">
        <w:rPr>
          <w:rFonts w:ascii="Times New Roman" w:eastAsia="Times New Roman" w:hAnsi="Times New Roman" w:cs="Times New Roman"/>
          <w:color w:val="000000"/>
          <w:sz w:val="24"/>
          <w:szCs w:val="24"/>
          <w:lang w:eastAsia="ru-RU"/>
        </w:rPr>
        <w:br/>
        <w:t>3.Педагог дает шанс ребенку самому выбрать игру из нескольких предложенных. Такие занятия способствуют развитию потенциала, который не в полной мере раскрыт у ребенка. Через некоторое время ребенок выбирает другую, уже более сложную игру, которая ставит перед ним новые задачи.</w:t>
      </w:r>
      <w:r w:rsidRPr="00594FCD">
        <w:rPr>
          <w:rFonts w:ascii="Times New Roman" w:eastAsia="Times New Roman" w:hAnsi="Times New Roman" w:cs="Times New Roman"/>
          <w:color w:val="000000"/>
          <w:sz w:val="24"/>
          <w:szCs w:val="24"/>
          <w:lang w:eastAsia="ru-RU"/>
        </w:rPr>
        <w:br/>
        <w:t>4.Добиваясь собственного успеха таким естественным путем, ребенок постепенно развивается. </w:t>
      </w:r>
      <w:r w:rsidRPr="00594FCD">
        <w:rPr>
          <w:rFonts w:ascii="Times New Roman" w:eastAsia="Times New Roman" w:hAnsi="Times New Roman" w:cs="Times New Roman"/>
          <w:color w:val="000000"/>
          <w:sz w:val="24"/>
          <w:szCs w:val="24"/>
          <w:lang w:eastAsia="ru-RU"/>
        </w:rPr>
        <w:br/>
        <w:t>5.Заняти по данной методике отличаются своей непосредственностью.</w:t>
      </w:r>
    </w:p>
    <w:p w:rsidR="00EE73C0" w:rsidRPr="00594FCD" w:rsidRDefault="00EE73C0" w:rsidP="00EE73C0">
      <w:pPr>
        <w:rPr>
          <w:rFonts w:ascii="Times New Roman" w:hAnsi="Times New Roman" w:cs="Times New Roman"/>
          <w:color w:val="000000"/>
          <w:sz w:val="24"/>
          <w:szCs w:val="24"/>
          <w:shd w:val="clear" w:color="auto" w:fill="FFFFFF"/>
        </w:rPr>
      </w:pPr>
      <w:r w:rsidRPr="00594FCD">
        <w:rPr>
          <w:rFonts w:ascii="Times New Roman" w:hAnsi="Times New Roman" w:cs="Times New Roman"/>
          <w:color w:val="000000"/>
          <w:sz w:val="24"/>
          <w:szCs w:val="24"/>
          <w:shd w:val="clear" w:color="auto" w:fill="FFFFFF"/>
        </w:rPr>
        <w:t>6. Коррекция наиболее эффективна, если ребенок стремится к ощущениям и делает что – либо, чтобы их получить, а педагог ненавязчиво меняет обстановку.</w:t>
      </w:r>
      <w:r w:rsidRPr="00594FCD">
        <w:rPr>
          <w:rFonts w:ascii="Times New Roman" w:hAnsi="Times New Roman" w:cs="Times New Roman"/>
          <w:color w:val="000000"/>
          <w:sz w:val="24"/>
          <w:szCs w:val="24"/>
        </w:rPr>
        <w:br/>
      </w:r>
      <w:r w:rsidRPr="00594FCD">
        <w:rPr>
          <w:rFonts w:ascii="Times New Roman" w:hAnsi="Times New Roman" w:cs="Times New Roman"/>
          <w:color w:val="000000"/>
          <w:sz w:val="24"/>
          <w:szCs w:val="24"/>
          <w:shd w:val="clear" w:color="auto" w:fill="FFFFFF"/>
        </w:rPr>
        <w:t>7. Коррекция должна быть основана на игре, выбор видов активности - соответствовать интересам и предпочтениям ребенка.</w:t>
      </w:r>
      <w:r w:rsidRPr="00594FCD">
        <w:rPr>
          <w:rFonts w:ascii="Times New Roman" w:hAnsi="Times New Roman" w:cs="Times New Roman"/>
          <w:color w:val="000000"/>
          <w:sz w:val="24"/>
          <w:szCs w:val="24"/>
        </w:rPr>
        <w:br/>
      </w:r>
      <w:r w:rsidRPr="00594FCD">
        <w:rPr>
          <w:rFonts w:ascii="Times New Roman" w:hAnsi="Times New Roman" w:cs="Times New Roman"/>
          <w:color w:val="000000"/>
          <w:sz w:val="24"/>
          <w:szCs w:val="24"/>
          <w:shd w:val="clear" w:color="auto" w:fill="FFFFFF"/>
        </w:rPr>
        <w:t>8. Следует помнить, что избыток ощущений вредит нервной системе.</w:t>
      </w:r>
      <w:r w:rsidRPr="00594FCD">
        <w:rPr>
          <w:rFonts w:ascii="Times New Roman" w:hAnsi="Times New Roman" w:cs="Times New Roman"/>
          <w:color w:val="000000"/>
          <w:sz w:val="24"/>
          <w:szCs w:val="24"/>
        </w:rPr>
        <w:br/>
      </w:r>
      <w:r w:rsidRPr="00594FCD">
        <w:rPr>
          <w:rFonts w:ascii="Times New Roman" w:hAnsi="Times New Roman" w:cs="Times New Roman"/>
          <w:color w:val="000000"/>
          <w:sz w:val="24"/>
          <w:szCs w:val="24"/>
          <w:shd w:val="clear" w:color="auto" w:fill="FFFFFF"/>
        </w:rPr>
        <w:t>9. Многие дети с нарушениями сенсорной интеграции страдают из-за низкой самооценки, поэтому необходимо поощрять любым малейшие успехи детей.</w:t>
      </w:r>
      <w:r w:rsidRPr="00594FCD">
        <w:rPr>
          <w:rFonts w:ascii="Times New Roman" w:hAnsi="Times New Roman" w:cs="Times New Roman"/>
          <w:color w:val="000000"/>
          <w:sz w:val="24"/>
          <w:szCs w:val="24"/>
        </w:rPr>
        <w:br/>
      </w:r>
      <w:r w:rsidRPr="00594FCD">
        <w:rPr>
          <w:rFonts w:ascii="Times New Roman" w:hAnsi="Times New Roman" w:cs="Times New Roman"/>
          <w:color w:val="000000"/>
          <w:sz w:val="24"/>
          <w:szCs w:val="24"/>
          <w:shd w:val="clear" w:color="auto" w:fill="FFFFFF"/>
        </w:rPr>
        <w:t>10. Для улучшения конечного результата необходимо начинать коррекцию с тех сенсорных каналов, которые достаточно развиты для работы с новыми стимулами.</w:t>
      </w:r>
      <w:r w:rsidRPr="00594FCD">
        <w:rPr>
          <w:rFonts w:ascii="Times New Roman" w:hAnsi="Times New Roman" w:cs="Times New Roman"/>
          <w:color w:val="000000"/>
          <w:sz w:val="24"/>
          <w:szCs w:val="24"/>
        </w:rPr>
        <w:br/>
      </w:r>
      <w:r w:rsidRPr="00594FCD">
        <w:rPr>
          <w:rFonts w:ascii="Times New Roman" w:hAnsi="Times New Roman" w:cs="Times New Roman"/>
          <w:color w:val="000000"/>
          <w:sz w:val="24"/>
          <w:szCs w:val="24"/>
          <w:shd w:val="clear" w:color="auto" w:fill="FFFFFF"/>
        </w:rPr>
        <w:t>11. В процессе занятия необходимо создавать паузы для того, чтобы мозг успел обработать влияние раздражителей и сформировал адаптивный ответ.</w:t>
      </w:r>
    </w:p>
    <w:p w:rsidR="00EE73C0" w:rsidRPr="00594FCD" w:rsidRDefault="00EE73C0" w:rsidP="00EE73C0">
      <w:pPr>
        <w:tabs>
          <w:tab w:val="left" w:pos="5550"/>
        </w:tabs>
        <w:jc w:val="both"/>
        <w:rPr>
          <w:rFonts w:ascii="Times New Roman" w:hAnsi="Times New Roman" w:cs="Times New Roman"/>
          <w:sz w:val="24"/>
          <w:szCs w:val="24"/>
        </w:rPr>
      </w:pPr>
      <w:r w:rsidRPr="00594FCD">
        <w:rPr>
          <w:rFonts w:ascii="Times New Roman" w:hAnsi="Times New Roman" w:cs="Times New Roman"/>
          <w:sz w:val="24"/>
          <w:szCs w:val="24"/>
        </w:rPr>
        <w:t>12. Коррекция наиболее эффективна, если ребенок стремится к ощущениям и делает что – либо, чтобы их получить, а педагог ненавязчиво меняет обстановку.</w:t>
      </w:r>
      <w:r w:rsidRPr="00594FCD">
        <w:rPr>
          <w:rFonts w:ascii="Times New Roman" w:hAnsi="Times New Roman" w:cs="Times New Roman"/>
          <w:sz w:val="24"/>
          <w:szCs w:val="24"/>
        </w:rPr>
        <w:br/>
        <w:t>13. Коррекция должна быть основана на игре, выбор видов активности - соответствовать интересам и предпочтениям ребенка.</w:t>
      </w:r>
      <w:r w:rsidRPr="00594FCD">
        <w:rPr>
          <w:rFonts w:ascii="Times New Roman" w:hAnsi="Times New Roman" w:cs="Times New Roman"/>
          <w:sz w:val="24"/>
          <w:szCs w:val="24"/>
        </w:rPr>
        <w:br/>
        <w:t>14. Следует помнить, что избыток ощущений вредит нервной системе.</w:t>
      </w:r>
      <w:r w:rsidRPr="00594FCD">
        <w:rPr>
          <w:rFonts w:ascii="Times New Roman" w:hAnsi="Times New Roman" w:cs="Times New Roman"/>
          <w:sz w:val="24"/>
          <w:szCs w:val="24"/>
        </w:rPr>
        <w:br/>
        <w:t>15. Многие дети с нарушениями сенсорной интеграции страдают из-за низкой самооценки, поэтому необходимо поощрять любым малейшие успехи детей.</w:t>
      </w:r>
      <w:r w:rsidRPr="00594FCD">
        <w:rPr>
          <w:rFonts w:ascii="Times New Roman" w:hAnsi="Times New Roman" w:cs="Times New Roman"/>
          <w:sz w:val="24"/>
          <w:szCs w:val="24"/>
        </w:rPr>
        <w:br/>
        <w:t>16. Для улучшения конечного результата необходимо начинать коррекцию с тех сенсорных каналов, которые достаточно развиты для работы с новыми стимулами.</w:t>
      </w:r>
      <w:r w:rsidRPr="00594FCD">
        <w:rPr>
          <w:rFonts w:ascii="Times New Roman" w:hAnsi="Times New Roman" w:cs="Times New Roman"/>
          <w:sz w:val="24"/>
          <w:szCs w:val="24"/>
        </w:rPr>
        <w:br/>
        <w:t xml:space="preserve">17. В процессе занятия необходимо создавать паузы для того, чтобы мозг </w:t>
      </w:r>
      <w:r w:rsidR="00C95002" w:rsidRPr="00594FCD">
        <w:rPr>
          <w:rFonts w:ascii="Times New Roman" w:hAnsi="Times New Roman" w:cs="Times New Roman"/>
          <w:sz w:val="24"/>
          <w:szCs w:val="24"/>
        </w:rPr>
        <w:t xml:space="preserve"> ребенка </w:t>
      </w:r>
      <w:r w:rsidRPr="00594FCD">
        <w:rPr>
          <w:rFonts w:ascii="Times New Roman" w:hAnsi="Times New Roman" w:cs="Times New Roman"/>
          <w:sz w:val="24"/>
          <w:szCs w:val="24"/>
        </w:rPr>
        <w:t>успел обработать влияние раздражителей и сформировал адаптивный  ответ.</w:t>
      </w:r>
    </w:p>
    <w:p w:rsidR="008613F5" w:rsidRPr="00594FCD" w:rsidRDefault="00657615" w:rsidP="00165500">
      <w:pPr>
        <w:jc w:val="both"/>
        <w:rPr>
          <w:rFonts w:ascii="Times New Roman" w:hAnsi="Times New Roman" w:cs="Times New Roman"/>
          <w:b/>
          <w:sz w:val="24"/>
          <w:szCs w:val="24"/>
        </w:rPr>
      </w:pPr>
      <w:r w:rsidRPr="00594FCD">
        <w:rPr>
          <w:rFonts w:ascii="Times New Roman" w:hAnsi="Times New Roman" w:cs="Times New Roman"/>
          <w:b/>
          <w:sz w:val="24"/>
          <w:szCs w:val="24"/>
        </w:rPr>
        <w:lastRenderedPageBreak/>
        <w:t>П</w:t>
      </w:r>
      <w:r w:rsidR="00CE2759" w:rsidRPr="00594FCD">
        <w:rPr>
          <w:rFonts w:ascii="Times New Roman" w:hAnsi="Times New Roman" w:cs="Times New Roman"/>
          <w:b/>
          <w:sz w:val="24"/>
          <w:szCs w:val="24"/>
        </w:rPr>
        <w:t>еречень технического оборудования и необходимого игрового, дидактического оснащения для реализации</w:t>
      </w:r>
      <w:r w:rsidRPr="00594FCD">
        <w:rPr>
          <w:rFonts w:ascii="Times New Roman" w:hAnsi="Times New Roman" w:cs="Times New Roman"/>
          <w:b/>
          <w:sz w:val="24"/>
          <w:szCs w:val="24"/>
        </w:rPr>
        <w:t xml:space="preserve"> сенсорной интеграции</w:t>
      </w:r>
      <w:r w:rsidR="00CE2759" w:rsidRPr="00594FCD">
        <w:rPr>
          <w:rFonts w:ascii="Times New Roman" w:hAnsi="Times New Roman" w:cs="Times New Roman"/>
          <w:b/>
          <w:sz w:val="24"/>
          <w:szCs w:val="24"/>
        </w:rPr>
        <w:t>.</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657615" w:rsidRPr="00594FCD">
        <w:rPr>
          <w:rFonts w:ascii="Times New Roman" w:hAnsi="Times New Roman" w:cs="Times New Roman"/>
          <w:b/>
          <w:sz w:val="24"/>
          <w:szCs w:val="24"/>
        </w:rPr>
        <w:t>Эко-стол</w:t>
      </w:r>
      <w:r w:rsidR="00657615" w:rsidRPr="00594FCD">
        <w:rPr>
          <w:rFonts w:ascii="Times New Roman" w:hAnsi="Times New Roman" w:cs="Times New Roman"/>
          <w:sz w:val="24"/>
          <w:szCs w:val="24"/>
        </w:rPr>
        <w:t xml:space="preserve"> </w:t>
      </w: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 xml:space="preserve"> Развитие сенсорного восприятия, мелкой моторики рук, внимания, мышления, речи. </w:t>
      </w: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Сухой бассейн с шариками</w:t>
      </w:r>
      <w:r w:rsidRPr="00594FCD">
        <w:rPr>
          <w:rFonts w:ascii="Times New Roman" w:hAnsi="Times New Roman" w:cs="Times New Roman"/>
          <w:sz w:val="24"/>
          <w:szCs w:val="24"/>
        </w:rPr>
        <w:t xml:space="preserve"> - </w:t>
      </w:r>
      <w:r w:rsidR="00657615" w:rsidRPr="00594FCD">
        <w:rPr>
          <w:rFonts w:ascii="Times New Roman" w:hAnsi="Times New Roman" w:cs="Times New Roman"/>
          <w:sz w:val="24"/>
          <w:szCs w:val="24"/>
        </w:rPr>
        <w:t xml:space="preserve"> Развитие сенсорного восприятия. Эмоциональная разгрузка</w:t>
      </w:r>
      <w:r w:rsidRPr="00594FCD">
        <w:rPr>
          <w:rFonts w:ascii="Times New Roman" w:hAnsi="Times New Roman" w:cs="Times New Roman"/>
          <w:sz w:val="24"/>
          <w:szCs w:val="24"/>
        </w:rPr>
        <w:t>.</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Сенсорный чулок</w:t>
      </w: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 xml:space="preserve"> Целостное ощущение своего тела, </w:t>
      </w:r>
      <w:r w:rsidR="00584C92" w:rsidRPr="00594FCD">
        <w:rPr>
          <w:rFonts w:ascii="Times New Roman" w:hAnsi="Times New Roman" w:cs="Times New Roman"/>
          <w:sz w:val="24"/>
          <w:szCs w:val="24"/>
        </w:rPr>
        <w:t>осозна</w:t>
      </w:r>
      <w:r w:rsidR="00657615" w:rsidRPr="00594FCD">
        <w:rPr>
          <w:rFonts w:ascii="Times New Roman" w:hAnsi="Times New Roman" w:cs="Times New Roman"/>
          <w:sz w:val="24"/>
          <w:szCs w:val="24"/>
        </w:rPr>
        <w:t xml:space="preserve">ние собственных движений. </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Утяжелённое одеяло</w:t>
      </w: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 xml:space="preserve"> Восстановление функции восприятия своего тела, себя в пространстве; выравнивание эмоционального фона.</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Утяжелённый жилет</w:t>
      </w: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 xml:space="preserve"> Восстановление функции восприятия своего тела, в </w:t>
      </w:r>
      <w:proofErr w:type="spellStart"/>
      <w:r w:rsidR="00657615" w:rsidRPr="00594FCD">
        <w:rPr>
          <w:rFonts w:ascii="Times New Roman" w:hAnsi="Times New Roman" w:cs="Times New Roman"/>
          <w:sz w:val="24"/>
          <w:szCs w:val="24"/>
        </w:rPr>
        <w:t>т.ч</w:t>
      </w:r>
      <w:proofErr w:type="spellEnd"/>
      <w:r w:rsidR="00657615" w:rsidRPr="00594FCD">
        <w:rPr>
          <w:rFonts w:ascii="Times New Roman" w:hAnsi="Times New Roman" w:cs="Times New Roman"/>
          <w:sz w:val="24"/>
          <w:szCs w:val="24"/>
        </w:rPr>
        <w:t>. положения тела в пространстве.</w:t>
      </w:r>
    </w:p>
    <w:p w:rsidR="00657615"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657615" w:rsidRPr="00594FCD">
        <w:rPr>
          <w:rFonts w:ascii="Times New Roman" w:hAnsi="Times New Roman" w:cs="Times New Roman"/>
          <w:sz w:val="24"/>
          <w:szCs w:val="24"/>
        </w:rPr>
        <w:t xml:space="preserve"> </w:t>
      </w:r>
      <w:r w:rsidR="00657615" w:rsidRPr="00594FCD">
        <w:rPr>
          <w:rFonts w:ascii="Times New Roman" w:hAnsi="Times New Roman" w:cs="Times New Roman"/>
          <w:b/>
          <w:sz w:val="24"/>
          <w:szCs w:val="24"/>
        </w:rPr>
        <w:t>Баланс</w:t>
      </w:r>
      <w:r w:rsidRPr="00594FCD">
        <w:rPr>
          <w:rFonts w:ascii="Times New Roman" w:hAnsi="Times New Roman" w:cs="Times New Roman"/>
          <w:b/>
          <w:sz w:val="24"/>
          <w:szCs w:val="24"/>
        </w:rPr>
        <w:t>ир -</w:t>
      </w:r>
      <w:r w:rsidR="00657615" w:rsidRPr="00594FCD">
        <w:rPr>
          <w:rFonts w:ascii="Times New Roman" w:hAnsi="Times New Roman" w:cs="Times New Roman"/>
          <w:sz w:val="24"/>
          <w:szCs w:val="24"/>
        </w:rPr>
        <w:t xml:space="preserve"> Развитие координации движений; развитие и укрепление межполушарных взаимосвязей головного мозга.</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Подвесные системы</w:t>
      </w:r>
      <w:r w:rsidRPr="00594FCD">
        <w:rPr>
          <w:rFonts w:ascii="Times New Roman" w:hAnsi="Times New Roman" w:cs="Times New Roman"/>
          <w:sz w:val="24"/>
          <w:szCs w:val="24"/>
        </w:rPr>
        <w:t xml:space="preserve"> - (регулируются) Развитие координации движений; развитие вестибулярной (равновесия), тактильной (кожной чувствительности) и </w:t>
      </w:r>
      <w:proofErr w:type="spellStart"/>
      <w:r w:rsidRPr="00594FCD">
        <w:rPr>
          <w:rFonts w:ascii="Times New Roman" w:hAnsi="Times New Roman" w:cs="Times New Roman"/>
          <w:sz w:val="24"/>
          <w:szCs w:val="24"/>
        </w:rPr>
        <w:t>проприоцептивной</w:t>
      </w:r>
      <w:proofErr w:type="spellEnd"/>
      <w:r w:rsidRPr="00594FCD">
        <w:rPr>
          <w:rFonts w:ascii="Times New Roman" w:hAnsi="Times New Roman" w:cs="Times New Roman"/>
          <w:sz w:val="24"/>
          <w:szCs w:val="24"/>
        </w:rPr>
        <w:t xml:space="preserve"> (ощущения собственного тела в 14 пространстве) систем.</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Сенсорный пуфик</w:t>
      </w:r>
      <w:r w:rsidRPr="00594FCD">
        <w:rPr>
          <w:rFonts w:ascii="Times New Roman" w:hAnsi="Times New Roman" w:cs="Times New Roman"/>
          <w:sz w:val="24"/>
          <w:szCs w:val="24"/>
        </w:rPr>
        <w:t xml:space="preserve"> - Развитие вестибулярной (равновесия), тактильной (кожной чувствительности) и </w:t>
      </w:r>
      <w:proofErr w:type="spellStart"/>
      <w:r w:rsidRPr="00594FCD">
        <w:rPr>
          <w:rFonts w:ascii="Times New Roman" w:hAnsi="Times New Roman" w:cs="Times New Roman"/>
          <w:sz w:val="24"/>
          <w:szCs w:val="24"/>
        </w:rPr>
        <w:t>проприоцептивной</w:t>
      </w:r>
      <w:proofErr w:type="spellEnd"/>
      <w:r w:rsidRPr="00594FCD">
        <w:rPr>
          <w:rFonts w:ascii="Times New Roman" w:hAnsi="Times New Roman" w:cs="Times New Roman"/>
          <w:sz w:val="24"/>
          <w:szCs w:val="24"/>
        </w:rPr>
        <w:t xml:space="preserve"> (ощущения собственного тела в пространстве) систем.</w:t>
      </w:r>
    </w:p>
    <w:p w:rsidR="00CB757D" w:rsidRPr="00594FCD" w:rsidRDefault="00C14C6F" w:rsidP="00CB757D">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Pr="00594FCD">
        <w:rPr>
          <w:rFonts w:ascii="Times New Roman" w:hAnsi="Times New Roman" w:cs="Times New Roman"/>
          <w:b/>
          <w:sz w:val="24"/>
          <w:szCs w:val="24"/>
        </w:rPr>
        <w:t>Яйцо совы</w:t>
      </w:r>
      <w:r w:rsidRPr="00594FCD">
        <w:rPr>
          <w:rFonts w:ascii="Times New Roman" w:hAnsi="Times New Roman" w:cs="Times New Roman"/>
          <w:sz w:val="24"/>
          <w:szCs w:val="24"/>
        </w:rPr>
        <w:t xml:space="preserve"> - </w:t>
      </w:r>
      <w:r w:rsidR="00CB757D" w:rsidRPr="00594FCD">
        <w:rPr>
          <w:rFonts w:ascii="Times New Roman" w:hAnsi="Times New Roman" w:cs="Times New Roman"/>
          <w:sz w:val="24"/>
          <w:szCs w:val="24"/>
        </w:rPr>
        <w:t xml:space="preserve"> Предназначено для  восполнения сенсорного опыта, усиления тактильной и мышечной чувствительности, тренировки преодоления препятствий, улучшения пространственного ориентирования, ускорения формирования схемы тела, вовлечения ребенка в игровую деятельность, снятия тревожности, формирования навыков социального взаимодействия. </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Развитие </w:t>
      </w:r>
      <w:proofErr w:type="gramStart"/>
      <w:r w:rsidRPr="00594FCD">
        <w:rPr>
          <w:rFonts w:ascii="Times New Roman" w:hAnsi="Times New Roman" w:cs="Times New Roman"/>
          <w:sz w:val="24"/>
          <w:szCs w:val="24"/>
        </w:rPr>
        <w:t>вестибулярной</w:t>
      </w:r>
      <w:proofErr w:type="gramEnd"/>
      <w:r w:rsidRPr="00594FCD">
        <w:rPr>
          <w:rFonts w:ascii="Times New Roman" w:hAnsi="Times New Roman" w:cs="Times New Roman"/>
          <w:sz w:val="24"/>
          <w:szCs w:val="24"/>
        </w:rPr>
        <w:t xml:space="preserve"> и </w:t>
      </w:r>
      <w:proofErr w:type="spellStart"/>
      <w:r w:rsidRPr="00594FCD">
        <w:rPr>
          <w:rFonts w:ascii="Times New Roman" w:hAnsi="Times New Roman" w:cs="Times New Roman"/>
          <w:sz w:val="24"/>
          <w:szCs w:val="24"/>
        </w:rPr>
        <w:t>проприоцептивной</w:t>
      </w:r>
      <w:proofErr w:type="spellEnd"/>
      <w:r w:rsidRPr="00594FCD">
        <w:rPr>
          <w:rFonts w:ascii="Times New Roman" w:hAnsi="Times New Roman" w:cs="Times New Roman"/>
          <w:sz w:val="24"/>
          <w:szCs w:val="24"/>
        </w:rPr>
        <w:t xml:space="preserve"> систем.</w:t>
      </w:r>
    </w:p>
    <w:p w:rsidR="00336A2A" w:rsidRPr="00594FCD" w:rsidRDefault="00D13656"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proofErr w:type="spellStart"/>
      <w:r w:rsidRPr="00594FCD">
        <w:rPr>
          <w:rFonts w:ascii="Times New Roman" w:hAnsi="Times New Roman" w:cs="Times New Roman"/>
          <w:b/>
          <w:sz w:val="24"/>
          <w:szCs w:val="24"/>
        </w:rPr>
        <w:t>Ковролинографы</w:t>
      </w:r>
      <w:proofErr w:type="spellEnd"/>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w:t>
      </w:r>
      <w:r w:rsidR="00C63253"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Размещение дидактич</w:t>
      </w:r>
      <w:r w:rsidR="00C63253" w:rsidRPr="00594FCD">
        <w:rPr>
          <w:rFonts w:ascii="Times New Roman" w:hAnsi="Times New Roman" w:cs="Times New Roman"/>
          <w:sz w:val="24"/>
          <w:szCs w:val="24"/>
        </w:rPr>
        <w:t>еских</w:t>
      </w:r>
      <w:r w:rsidR="00C14C6F" w:rsidRPr="00594FCD">
        <w:rPr>
          <w:rFonts w:ascii="Times New Roman" w:hAnsi="Times New Roman" w:cs="Times New Roman"/>
          <w:sz w:val="24"/>
          <w:szCs w:val="24"/>
        </w:rPr>
        <w:t xml:space="preserve"> пособий на липучках для развития познавательно-речевых способностей детей через организацию разных видов деятельности: игровой, познавательно-речевой, художественно-эстетической.</w:t>
      </w:r>
    </w:p>
    <w:p w:rsidR="00C14C6F" w:rsidRPr="00594FCD" w:rsidRDefault="00C14C6F" w:rsidP="00165500">
      <w:pPr>
        <w:jc w:val="both"/>
        <w:rPr>
          <w:rFonts w:ascii="Times New Roman" w:hAnsi="Times New Roman" w:cs="Times New Roman"/>
          <w:b/>
          <w:sz w:val="24"/>
          <w:szCs w:val="24"/>
        </w:rPr>
      </w:pPr>
      <w:r w:rsidRPr="00594FCD">
        <w:rPr>
          <w:rFonts w:ascii="Times New Roman" w:hAnsi="Times New Roman" w:cs="Times New Roman"/>
          <w:b/>
          <w:sz w:val="24"/>
          <w:szCs w:val="24"/>
        </w:rPr>
        <w:t>Список литературы:</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Айрес </w:t>
      </w:r>
      <w:proofErr w:type="spellStart"/>
      <w:r w:rsidRPr="00594FCD">
        <w:rPr>
          <w:rFonts w:ascii="Times New Roman" w:hAnsi="Times New Roman" w:cs="Times New Roman"/>
          <w:sz w:val="24"/>
          <w:szCs w:val="24"/>
        </w:rPr>
        <w:t>Э.Джин</w:t>
      </w:r>
      <w:proofErr w:type="spellEnd"/>
      <w:r w:rsidRPr="00594FCD">
        <w:rPr>
          <w:rFonts w:ascii="Times New Roman" w:hAnsi="Times New Roman" w:cs="Times New Roman"/>
          <w:sz w:val="24"/>
          <w:szCs w:val="24"/>
        </w:rPr>
        <w:t xml:space="preserve"> «Ребенок и сенсорная интеграция». Изд. «</w:t>
      </w:r>
      <w:proofErr w:type="spellStart"/>
      <w:r w:rsidRPr="00594FCD">
        <w:rPr>
          <w:rFonts w:ascii="Times New Roman" w:hAnsi="Times New Roman" w:cs="Times New Roman"/>
          <w:sz w:val="24"/>
          <w:szCs w:val="24"/>
        </w:rPr>
        <w:t>Теревинф</w:t>
      </w:r>
      <w:proofErr w:type="spellEnd"/>
      <w:r w:rsidRPr="00594FCD">
        <w:rPr>
          <w:rFonts w:ascii="Times New Roman" w:hAnsi="Times New Roman" w:cs="Times New Roman"/>
          <w:sz w:val="24"/>
          <w:szCs w:val="24"/>
        </w:rPr>
        <w:t>» Москва 2012г.</w:t>
      </w:r>
    </w:p>
    <w:p w:rsidR="00C14C6F" w:rsidRPr="00594FCD" w:rsidRDefault="00C14C6F" w:rsidP="00165500">
      <w:pPr>
        <w:jc w:val="both"/>
        <w:rPr>
          <w:rFonts w:ascii="Times New Roman" w:hAnsi="Times New Roman" w:cs="Times New Roman"/>
          <w:sz w:val="24"/>
          <w:szCs w:val="24"/>
        </w:rPr>
      </w:pPr>
      <w:proofErr w:type="spellStart"/>
      <w:r w:rsidRPr="00594FCD">
        <w:rPr>
          <w:rFonts w:ascii="Times New Roman" w:hAnsi="Times New Roman" w:cs="Times New Roman"/>
          <w:sz w:val="24"/>
          <w:szCs w:val="24"/>
        </w:rPr>
        <w:t>Войлокова</w:t>
      </w:r>
      <w:proofErr w:type="spellEnd"/>
      <w:r w:rsidRPr="00594FCD">
        <w:rPr>
          <w:rFonts w:ascii="Times New Roman" w:hAnsi="Times New Roman" w:cs="Times New Roman"/>
          <w:sz w:val="24"/>
          <w:szCs w:val="24"/>
        </w:rPr>
        <w:t xml:space="preserve"> Е.Ф. «Сенсорное воспитание дошкольников с интеллектуальной недостаточностью». Изд. «</w:t>
      </w:r>
      <w:proofErr w:type="spellStart"/>
      <w:r w:rsidRPr="00594FCD">
        <w:rPr>
          <w:rFonts w:ascii="Times New Roman" w:hAnsi="Times New Roman" w:cs="Times New Roman"/>
          <w:sz w:val="24"/>
          <w:szCs w:val="24"/>
        </w:rPr>
        <w:t>Каро</w:t>
      </w:r>
      <w:proofErr w:type="spellEnd"/>
      <w:r w:rsidRPr="00594FCD">
        <w:rPr>
          <w:rFonts w:ascii="Times New Roman" w:hAnsi="Times New Roman" w:cs="Times New Roman"/>
          <w:sz w:val="24"/>
          <w:szCs w:val="24"/>
        </w:rPr>
        <w:t>» М., 2005г.</w:t>
      </w:r>
    </w:p>
    <w:p w:rsidR="00C14C6F" w:rsidRPr="00594FCD" w:rsidRDefault="00C14C6F" w:rsidP="00165500">
      <w:pPr>
        <w:jc w:val="both"/>
        <w:rPr>
          <w:rFonts w:ascii="Times New Roman" w:hAnsi="Times New Roman" w:cs="Times New Roman"/>
          <w:sz w:val="24"/>
          <w:szCs w:val="24"/>
        </w:rPr>
      </w:pPr>
      <w:proofErr w:type="spellStart"/>
      <w:r w:rsidRPr="00594FCD">
        <w:rPr>
          <w:rFonts w:ascii="Times New Roman" w:hAnsi="Times New Roman" w:cs="Times New Roman"/>
          <w:sz w:val="24"/>
          <w:szCs w:val="24"/>
        </w:rPr>
        <w:t>Сумнительная</w:t>
      </w:r>
      <w:proofErr w:type="spellEnd"/>
      <w:r w:rsidRPr="00594FCD">
        <w:rPr>
          <w:rFonts w:ascii="Times New Roman" w:hAnsi="Times New Roman" w:cs="Times New Roman"/>
          <w:sz w:val="24"/>
          <w:szCs w:val="24"/>
        </w:rPr>
        <w:t xml:space="preserve"> С.И., </w:t>
      </w:r>
      <w:proofErr w:type="spellStart"/>
      <w:r w:rsidRPr="00594FCD">
        <w:rPr>
          <w:rFonts w:ascii="Times New Roman" w:hAnsi="Times New Roman" w:cs="Times New Roman"/>
          <w:sz w:val="24"/>
          <w:szCs w:val="24"/>
        </w:rPr>
        <w:t>Сумнительный</w:t>
      </w:r>
      <w:proofErr w:type="spellEnd"/>
      <w:r w:rsidRPr="00594FCD">
        <w:rPr>
          <w:rFonts w:ascii="Times New Roman" w:hAnsi="Times New Roman" w:cs="Times New Roman"/>
          <w:sz w:val="24"/>
          <w:szCs w:val="24"/>
        </w:rPr>
        <w:t xml:space="preserve"> К.Е. «Домашняя школа </w:t>
      </w:r>
      <w:proofErr w:type="spellStart"/>
      <w:r w:rsidRPr="00594FCD">
        <w:rPr>
          <w:rFonts w:ascii="Times New Roman" w:hAnsi="Times New Roman" w:cs="Times New Roman"/>
          <w:sz w:val="24"/>
          <w:szCs w:val="24"/>
        </w:rPr>
        <w:t>Монтесори</w:t>
      </w:r>
      <w:proofErr w:type="spellEnd"/>
      <w:r w:rsidRPr="00594FCD">
        <w:rPr>
          <w:rFonts w:ascii="Times New Roman" w:hAnsi="Times New Roman" w:cs="Times New Roman"/>
          <w:sz w:val="24"/>
          <w:szCs w:val="24"/>
        </w:rPr>
        <w:t xml:space="preserve"> сенсорное развитие 2-4г». Изд. «Карапуз дидактика» 2006г.</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Мери Линч </w:t>
      </w:r>
      <w:proofErr w:type="spellStart"/>
      <w:r w:rsidRPr="00594FCD">
        <w:rPr>
          <w:rFonts w:ascii="Times New Roman" w:hAnsi="Times New Roman" w:cs="Times New Roman"/>
          <w:sz w:val="24"/>
          <w:szCs w:val="24"/>
        </w:rPr>
        <w:t>Барбера</w:t>
      </w:r>
      <w:proofErr w:type="spellEnd"/>
      <w:r w:rsidRPr="00594FCD">
        <w:rPr>
          <w:rFonts w:ascii="Times New Roman" w:hAnsi="Times New Roman" w:cs="Times New Roman"/>
          <w:sz w:val="24"/>
          <w:szCs w:val="24"/>
        </w:rPr>
        <w:t xml:space="preserve"> «Детский аутизм и вербально-поведенческий подход» Изд. «Рама </w:t>
      </w:r>
      <w:proofErr w:type="spellStart"/>
      <w:r w:rsidRPr="00594FCD">
        <w:rPr>
          <w:rFonts w:ascii="Times New Roman" w:hAnsi="Times New Roman" w:cs="Times New Roman"/>
          <w:sz w:val="24"/>
          <w:szCs w:val="24"/>
        </w:rPr>
        <w:t>Паблишинг</w:t>
      </w:r>
      <w:proofErr w:type="spellEnd"/>
      <w:r w:rsidRPr="00594FCD">
        <w:rPr>
          <w:rFonts w:ascii="Times New Roman" w:hAnsi="Times New Roman" w:cs="Times New Roman"/>
          <w:sz w:val="24"/>
          <w:szCs w:val="24"/>
        </w:rPr>
        <w:t>» Екатеринбург 2014</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Нуриева Л.Г. «Развитие речи у аутичных детей» Изд. «</w:t>
      </w:r>
      <w:proofErr w:type="spellStart"/>
      <w:r w:rsidRPr="00594FCD">
        <w:rPr>
          <w:rFonts w:ascii="Times New Roman" w:hAnsi="Times New Roman" w:cs="Times New Roman"/>
          <w:sz w:val="24"/>
          <w:szCs w:val="24"/>
        </w:rPr>
        <w:t>Теревинф</w:t>
      </w:r>
      <w:proofErr w:type="spellEnd"/>
      <w:r w:rsidRPr="00594FCD">
        <w:rPr>
          <w:rFonts w:ascii="Times New Roman" w:hAnsi="Times New Roman" w:cs="Times New Roman"/>
          <w:sz w:val="24"/>
          <w:szCs w:val="24"/>
        </w:rPr>
        <w:t>» Москва 2013г.</w:t>
      </w:r>
    </w:p>
    <w:p w:rsidR="00C14C6F" w:rsidRPr="00594FCD" w:rsidRDefault="00C14C6F"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Роберт Шрам «Детский аутизм и АВА» </w:t>
      </w:r>
      <w:proofErr w:type="spellStart"/>
      <w:r w:rsidRPr="00594FCD">
        <w:rPr>
          <w:rFonts w:ascii="Times New Roman" w:hAnsi="Times New Roman" w:cs="Times New Roman"/>
          <w:sz w:val="24"/>
          <w:szCs w:val="24"/>
        </w:rPr>
        <w:t>Изд</w:t>
      </w:r>
      <w:proofErr w:type="gramStart"/>
      <w:r w:rsidRPr="00594FCD">
        <w:rPr>
          <w:rFonts w:ascii="Times New Roman" w:hAnsi="Times New Roman" w:cs="Times New Roman"/>
          <w:sz w:val="24"/>
          <w:szCs w:val="24"/>
        </w:rPr>
        <w:t>.«</w:t>
      </w:r>
      <w:proofErr w:type="gramEnd"/>
      <w:r w:rsidRPr="00594FCD">
        <w:rPr>
          <w:rFonts w:ascii="Times New Roman" w:hAnsi="Times New Roman" w:cs="Times New Roman"/>
          <w:sz w:val="24"/>
          <w:szCs w:val="24"/>
        </w:rPr>
        <w:t>Рама</w:t>
      </w:r>
      <w:proofErr w:type="spellEnd"/>
      <w:r w:rsidRPr="00594FCD">
        <w:rPr>
          <w:rFonts w:ascii="Times New Roman" w:hAnsi="Times New Roman" w:cs="Times New Roman"/>
          <w:sz w:val="24"/>
          <w:szCs w:val="24"/>
        </w:rPr>
        <w:t xml:space="preserve"> </w:t>
      </w:r>
      <w:proofErr w:type="spellStart"/>
      <w:r w:rsidRPr="00594FCD">
        <w:rPr>
          <w:rFonts w:ascii="Times New Roman" w:hAnsi="Times New Roman" w:cs="Times New Roman"/>
          <w:sz w:val="24"/>
          <w:szCs w:val="24"/>
        </w:rPr>
        <w:t>Паблишинг</w:t>
      </w:r>
      <w:proofErr w:type="spellEnd"/>
      <w:r w:rsidRPr="00594FCD">
        <w:rPr>
          <w:rFonts w:ascii="Times New Roman" w:hAnsi="Times New Roman" w:cs="Times New Roman"/>
          <w:sz w:val="24"/>
          <w:szCs w:val="24"/>
        </w:rPr>
        <w:t>» Екатеринбург 2013</w:t>
      </w:r>
    </w:p>
    <w:p w:rsidR="008E449C" w:rsidRPr="00594FCD" w:rsidRDefault="00C14C6F" w:rsidP="008E449C">
      <w:pPr>
        <w:jc w:val="both"/>
        <w:rPr>
          <w:rFonts w:ascii="Times New Roman" w:hAnsi="Times New Roman" w:cs="Times New Roman"/>
          <w:sz w:val="24"/>
          <w:szCs w:val="24"/>
        </w:rPr>
      </w:pPr>
      <w:r w:rsidRPr="00594FCD">
        <w:rPr>
          <w:rFonts w:ascii="Times New Roman" w:hAnsi="Times New Roman" w:cs="Times New Roman"/>
          <w:sz w:val="24"/>
          <w:szCs w:val="24"/>
        </w:rPr>
        <w:lastRenderedPageBreak/>
        <w:t xml:space="preserve">Тара </w:t>
      </w:r>
      <w:proofErr w:type="spellStart"/>
      <w:r w:rsidRPr="00594FCD">
        <w:rPr>
          <w:rFonts w:ascii="Times New Roman" w:hAnsi="Times New Roman" w:cs="Times New Roman"/>
          <w:sz w:val="24"/>
          <w:szCs w:val="24"/>
        </w:rPr>
        <w:t>Делани</w:t>
      </w:r>
      <w:proofErr w:type="spellEnd"/>
      <w:r w:rsidRPr="00594FCD">
        <w:rPr>
          <w:rFonts w:ascii="Times New Roman" w:hAnsi="Times New Roman" w:cs="Times New Roman"/>
          <w:sz w:val="24"/>
          <w:szCs w:val="24"/>
        </w:rPr>
        <w:t xml:space="preserve"> «Развитие основных навыков у детей с аутизмом» </w:t>
      </w:r>
      <w:proofErr w:type="spellStart"/>
      <w:r w:rsidRPr="00594FCD">
        <w:rPr>
          <w:rFonts w:ascii="Times New Roman" w:hAnsi="Times New Roman" w:cs="Times New Roman"/>
          <w:sz w:val="24"/>
          <w:szCs w:val="24"/>
        </w:rPr>
        <w:t>Изд</w:t>
      </w:r>
      <w:proofErr w:type="gramStart"/>
      <w:r w:rsidRPr="00594FCD">
        <w:rPr>
          <w:rFonts w:ascii="Times New Roman" w:hAnsi="Times New Roman" w:cs="Times New Roman"/>
          <w:sz w:val="24"/>
          <w:szCs w:val="24"/>
        </w:rPr>
        <w:t>.«</w:t>
      </w:r>
      <w:proofErr w:type="gramEnd"/>
      <w:r w:rsidRPr="00594FCD">
        <w:rPr>
          <w:rFonts w:ascii="Times New Roman" w:hAnsi="Times New Roman" w:cs="Times New Roman"/>
          <w:sz w:val="24"/>
          <w:szCs w:val="24"/>
        </w:rPr>
        <w:t>Рама</w:t>
      </w:r>
      <w:proofErr w:type="spellEnd"/>
      <w:r w:rsidRPr="00594FCD">
        <w:rPr>
          <w:rFonts w:ascii="Times New Roman" w:hAnsi="Times New Roman" w:cs="Times New Roman"/>
          <w:sz w:val="24"/>
          <w:szCs w:val="24"/>
        </w:rPr>
        <w:t xml:space="preserve"> </w:t>
      </w:r>
      <w:proofErr w:type="spellStart"/>
      <w:r w:rsidRPr="00594FCD">
        <w:rPr>
          <w:rFonts w:ascii="Times New Roman" w:hAnsi="Times New Roman" w:cs="Times New Roman"/>
          <w:sz w:val="24"/>
          <w:szCs w:val="24"/>
        </w:rPr>
        <w:t>Паблишинг</w:t>
      </w:r>
      <w:proofErr w:type="spellEnd"/>
      <w:r w:rsidRPr="00594FCD">
        <w:rPr>
          <w:rFonts w:ascii="Times New Roman" w:hAnsi="Times New Roman" w:cs="Times New Roman"/>
          <w:sz w:val="24"/>
          <w:szCs w:val="24"/>
        </w:rPr>
        <w:t>» Екатеринбург 2014</w:t>
      </w:r>
      <w:r w:rsidR="008E449C" w:rsidRPr="00594FCD">
        <w:rPr>
          <w:rFonts w:ascii="Times New Roman" w:hAnsi="Times New Roman" w:cs="Times New Roman"/>
          <w:sz w:val="24"/>
          <w:szCs w:val="24"/>
        </w:rPr>
        <w:t xml:space="preserve"> </w:t>
      </w:r>
    </w:p>
    <w:p w:rsidR="008E449C" w:rsidRPr="00594FCD" w:rsidRDefault="008E449C" w:rsidP="008E449C">
      <w:pPr>
        <w:jc w:val="both"/>
        <w:rPr>
          <w:rFonts w:ascii="Times New Roman" w:hAnsi="Times New Roman" w:cs="Times New Roman"/>
          <w:sz w:val="24"/>
          <w:szCs w:val="24"/>
        </w:rPr>
      </w:pPr>
      <w:proofErr w:type="spellStart"/>
      <w:r w:rsidRPr="00594FCD">
        <w:rPr>
          <w:rFonts w:ascii="Times New Roman" w:hAnsi="Times New Roman" w:cs="Times New Roman"/>
          <w:sz w:val="24"/>
          <w:szCs w:val="24"/>
        </w:rPr>
        <w:t>Ф.Бусс</w:t>
      </w:r>
      <w:proofErr w:type="spellEnd"/>
      <w:r w:rsidRPr="00594FCD">
        <w:rPr>
          <w:rFonts w:ascii="Times New Roman" w:hAnsi="Times New Roman" w:cs="Times New Roman"/>
          <w:sz w:val="24"/>
          <w:szCs w:val="24"/>
        </w:rPr>
        <w:t xml:space="preserve">, </w:t>
      </w:r>
      <w:proofErr w:type="spellStart"/>
      <w:r w:rsidRPr="00594FCD">
        <w:rPr>
          <w:rFonts w:ascii="Times New Roman" w:hAnsi="Times New Roman" w:cs="Times New Roman"/>
          <w:sz w:val="24"/>
          <w:szCs w:val="24"/>
        </w:rPr>
        <w:t>Э.Дженберг</w:t>
      </w:r>
      <w:proofErr w:type="spellEnd"/>
      <w:r w:rsidRPr="00594FCD">
        <w:rPr>
          <w:rFonts w:ascii="Times New Roman" w:hAnsi="Times New Roman" w:cs="Times New Roman"/>
          <w:sz w:val="24"/>
          <w:szCs w:val="24"/>
        </w:rPr>
        <w:t xml:space="preserve">. </w:t>
      </w:r>
      <w:proofErr w:type="spellStart"/>
      <w:r w:rsidRPr="00594FCD">
        <w:rPr>
          <w:rFonts w:ascii="Times New Roman" w:hAnsi="Times New Roman" w:cs="Times New Roman"/>
          <w:sz w:val="24"/>
          <w:szCs w:val="24"/>
        </w:rPr>
        <w:t>Тераплей</w:t>
      </w:r>
      <w:proofErr w:type="spellEnd"/>
      <w:r w:rsidRPr="00594FCD">
        <w:rPr>
          <w:rFonts w:ascii="Times New Roman" w:hAnsi="Times New Roman" w:cs="Times New Roman"/>
          <w:sz w:val="24"/>
          <w:szCs w:val="24"/>
        </w:rPr>
        <w:t>. Руководство по улучшению детско-</w:t>
      </w:r>
      <w:proofErr w:type="spellStart"/>
      <w:r w:rsidRPr="00594FCD">
        <w:rPr>
          <w:rFonts w:ascii="Times New Roman" w:hAnsi="Times New Roman" w:cs="Times New Roman"/>
          <w:sz w:val="24"/>
          <w:szCs w:val="24"/>
        </w:rPr>
        <w:t>родтельских</w:t>
      </w:r>
      <w:proofErr w:type="spellEnd"/>
      <w:r w:rsidRPr="00594FCD">
        <w:rPr>
          <w:rFonts w:ascii="Times New Roman" w:hAnsi="Times New Roman" w:cs="Times New Roman"/>
          <w:sz w:val="24"/>
          <w:szCs w:val="24"/>
        </w:rPr>
        <w:t xml:space="preserve"> отношений через игру, основанную на привязанности. – М.: Институт игровой терапии, 2017г.</w:t>
      </w:r>
    </w:p>
    <w:p w:rsidR="008E449C" w:rsidRPr="00594FCD" w:rsidRDefault="00D147FE" w:rsidP="00165500">
      <w:pPr>
        <w:jc w:val="both"/>
        <w:rPr>
          <w:rFonts w:ascii="Times New Roman" w:hAnsi="Times New Roman" w:cs="Times New Roman"/>
          <w:sz w:val="24"/>
          <w:szCs w:val="24"/>
        </w:rPr>
      </w:pPr>
      <w:r w:rsidRPr="00594FCD">
        <w:rPr>
          <w:rFonts w:ascii="Times New Roman" w:hAnsi="Times New Roman" w:cs="Times New Roman"/>
          <w:sz w:val="24"/>
          <w:szCs w:val="24"/>
        </w:rPr>
        <w:t xml:space="preserve">Айрес Э.Д. Ребёнок и сенсорная интеграция. Понимание скрытых проблем развития. – М.: </w:t>
      </w:r>
      <w:proofErr w:type="spellStart"/>
      <w:r w:rsidRPr="00594FCD">
        <w:rPr>
          <w:rFonts w:ascii="Times New Roman" w:hAnsi="Times New Roman" w:cs="Times New Roman"/>
          <w:sz w:val="24"/>
          <w:szCs w:val="24"/>
        </w:rPr>
        <w:t>Теревинф</w:t>
      </w:r>
      <w:proofErr w:type="spellEnd"/>
      <w:r w:rsidRPr="00594FCD">
        <w:rPr>
          <w:rFonts w:ascii="Times New Roman" w:hAnsi="Times New Roman" w:cs="Times New Roman"/>
          <w:sz w:val="24"/>
          <w:szCs w:val="24"/>
        </w:rPr>
        <w:t>, 2009.</w:t>
      </w:r>
    </w:p>
    <w:p w:rsidR="00437A89" w:rsidRPr="00594FCD" w:rsidRDefault="00437A89" w:rsidP="00165500">
      <w:pPr>
        <w:jc w:val="both"/>
        <w:rPr>
          <w:rFonts w:ascii="Times New Roman" w:hAnsi="Times New Roman" w:cs="Times New Roman"/>
          <w:b/>
          <w:sz w:val="24"/>
          <w:szCs w:val="24"/>
        </w:rPr>
      </w:pPr>
    </w:p>
    <w:p w:rsidR="00772AF3" w:rsidRPr="00EE44C2" w:rsidRDefault="00C63253" w:rsidP="00DF0834">
      <w:pPr>
        <w:jc w:val="both"/>
        <w:rPr>
          <w:rFonts w:ascii="Times New Roman" w:hAnsi="Times New Roman" w:cs="Times New Roman"/>
          <w:b/>
          <w:sz w:val="28"/>
          <w:szCs w:val="28"/>
        </w:rPr>
      </w:pPr>
      <w:r w:rsidRPr="00EE44C2">
        <w:rPr>
          <w:rFonts w:ascii="Times New Roman" w:hAnsi="Times New Roman" w:cs="Times New Roman"/>
          <w:b/>
          <w:sz w:val="28"/>
          <w:szCs w:val="28"/>
        </w:rPr>
        <w:t>Приложение:</w:t>
      </w:r>
    </w:p>
    <w:p w:rsidR="00DF0834" w:rsidRPr="00EE44C2" w:rsidRDefault="00DF0834" w:rsidP="00DF0834">
      <w:pPr>
        <w:jc w:val="both"/>
        <w:rPr>
          <w:rFonts w:ascii="Times New Roman" w:hAnsi="Times New Roman" w:cs="Times New Roman"/>
          <w:b/>
          <w:sz w:val="28"/>
          <w:szCs w:val="28"/>
          <w:u w:val="single"/>
        </w:rPr>
      </w:pPr>
      <w:r w:rsidRPr="00EE44C2">
        <w:rPr>
          <w:rFonts w:ascii="Times New Roman" w:hAnsi="Times New Roman" w:cs="Times New Roman"/>
          <w:b/>
          <w:sz w:val="28"/>
          <w:szCs w:val="28"/>
          <w:u w:val="single"/>
        </w:rPr>
        <w:t xml:space="preserve"> 1.</w:t>
      </w:r>
      <w:r w:rsidR="00EE44C2" w:rsidRPr="00EE44C2">
        <w:rPr>
          <w:rFonts w:ascii="Times New Roman" w:hAnsi="Times New Roman" w:cs="Times New Roman"/>
          <w:b/>
          <w:sz w:val="28"/>
          <w:szCs w:val="28"/>
          <w:u w:val="single"/>
        </w:rPr>
        <w:t xml:space="preserve"> </w:t>
      </w:r>
      <w:r w:rsidRPr="00EE44C2">
        <w:rPr>
          <w:rFonts w:ascii="Times New Roman" w:hAnsi="Times New Roman" w:cs="Times New Roman"/>
          <w:b/>
          <w:sz w:val="28"/>
          <w:szCs w:val="28"/>
          <w:u w:val="single"/>
        </w:rPr>
        <w:t>Игры и пособия для слуховой системы:</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Разговаривайте с ребенком тихо, не повышая голос.</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Старайтесь уменьшить внешние звуки (закрыть окно, дверь)</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Используйте только тихую музыку</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Создайте ребенку специальное место, для занятий отгородив его, например, ширмой.</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xml:space="preserve">- Можно использовать </w:t>
      </w:r>
      <w:proofErr w:type="spellStart"/>
      <w:r w:rsidRPr="00594FCD">
        <w:rPr>
          <w:rFonts w:ascii="Times New Roman" w:hAnsi="Times New Roman" w:cs="Times New Roman"/>
          <w:sz w:val="24"/>
          <w:szCs w:val="24"/>
        </w:rPr>
        <w:t>беруши</w:t>
      </w:r>
      <w:proofErr w:type="spellEnd"/>
      <w:r w:rsidRPr="00594FCD">
        <w:rPr>
          <w:rFonts w:ascii="Times New Roman" w:hAnsi="Times New Roman" w:cs="Times New Roman"/>
          <w:sz w:val="24"/>
          <w:szCs w:val="24"/>
        </w:rPr>
        <w:t>, наушники при попадании в шумные места.</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Использование визуальных подсказок при перемещении.</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Использование визуальных подсказок.</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xml:space="preserve">- Использование карточек </w:t>
      </w:r>
      <w:r w:rsidRPr="00594FCD">
        <w:rPr>
          <w:rFonts w:ascii="Times New Roman" w:hAnsi="Times New Roman" w:cs="Times New Roman"/>
          <w:sz w:val="24"/>
          <w:szCs w:val="24"/>
          <w:lang w:val="en-US"/>
        </w:rPr>
        <w:t>PECS</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Использование ритмических, музыкальных произведений в сопровождении движений.</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Имитация звуков окружающего мира.</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Занятия на соотнесение слова с изображением.</w:t>
      </w:r>
    </w:p>
    <w:p w:rsidR="00DF0834" w:rsidRPr="00594FCD" w:rsidRDefault="00DF0834" w:rsidP="00DF0834">
      <w:pPr>
        <w:jc w:val="both"/>
        <w:rPr>
          <w:rFonts w:ascii="Times New Roman" w:hAnsi="Times New Roman" w:cs="Times New Roman"/>
          <w:sz w:val="24"/>
          <w:szCs w:val="24"/>
        </w:rPr>
      </w:pPr>
      <w:r w:rsidRPr="00594FCD">
        <w:rPr>
          <w:rFonts w:ascii="Times New Roman" w:hAnsi="Times New Roman" w:cs="Times New Roman"/>
          <w:sz w:val="24"/>
          <w:szCs w:val="24"/>
        </w:rPr>
        <w:t>- Выполнение словесных инструкций и т.д.</w:t>
      </w:r>
    </w:p>
    <w:p w:rsidR="001E30D6" w:rsidRPr="00EE44C2" w:rsidRDefault="001E30D6" w:rsidP="001E30D6">
      <w:pPr>
        <w:spacing w:after="200" w:line="276" w:lineRule="auto"/>
        <w:rPr>
          <w:rFonts w:ascii="Times New Roman" w:hAnsi="Times New Roman" w:cs="Times New Roman"/>
          <w:b/>
          <w:sz w:val="24"/>
          <w:szCs w:val="24"/>
        </w:rPr>
      </w:pPr>
      <w:r w:rsidRPr="00EE44C2">
        <w:rPr>
          <w:rFonts w:ascii="Times New Roman" w:hAnsi="Times New Roman" w:cs="Times New Roman"/>
          <w:b/>
          <w:sz w:val="24"/>
          <w:szCs w:val="24"/>
        </w:rPr>
        <w:t xml:space="preserve">«ЛЕТИМ ИЛИ ЕДЕМ» </w:t>
      </w:r>
    </w:p>
    <w:p w:rsidR="001E30D6" w:rsidRPr="001E30D6" w:rsidRDefault="001E30D6" w:rsidP="001E30D6">
      <w:pPr>
        <w:spacing w:after="200" w:line="276" w:lineRule="auto"/>
        <w:rPr>
          <w:rFonts w:ascii="Times New Roman" w:hAnsi="Times New Roman" w:cs="Times New Roman"/>
          <w:sz w:val="24"/>
          <w:szCs w:val="24"/>
        </w:rPr>
      </w:pPr>
      <w:r w:rsidRPr="001E30D6">
        <w:rPr>
          <w:rFonts w:ascii="Times New Roman" w:hAnsi="Times New Roman" w:cs="Times New Roman"/>
          <w:sz w:val="24"/>
          <w:szCs w:val="24"/>
        </w:rPr>
        <w:t xml:space="preserve">Цель: учить различать речевые звуки «а» и «у»; развивать слуховое внимание. Оборудование: </w:t>
      </w:r>
      <w:proofErr w:type="gramStart"/>
      <w:r w:rsidRPr="001E30D6">
        <w:rPr>
          <w:rFonts w:ascii="Times New Roman" w:hAnsi="Times New Roman" w:cs="Times New Roman"/>
          <w:sz w:val="24"/>
          <w:szCs w:val="24"/>
        </w:rPr>
        <w:t>игрушечные</w:t>
      </w:r>
      <w:proofErr w:type="gramEnd"/>
      <w:r w:rsidRPr="001E30D6">
        <w:rPr>
          <w:rFonts w:ascii="Times New Roman" w:hAnsi="Times New Roman" w:cs="Times New Roman"/>
          <w:sz w:val="24"/>
          <w:szCs w:val="24"/>
        </w:rPr>
        <w:t xml:space="preserve"> поезд и самолет. Ход игры: ребенок сидит на ковре напротив взрослого. Между ними на ковре стоит поезд и самолет. Взрослый берет в руки поезд и предлагает ребенку его ощупать. При этом произносит слово: «поезд». Взрослый кладет свою руку на руку </w:t>
      </w:r>
      <w:proofErr w:type="gramStart"/>
      <w:r w:rsidRPr="001E30D6">
        <w:rPr>
          <w:rFonts w:ascii="Times New Roman" w:hAnsi="Times New Roman" w:cs="Times New Roman"/>
          <w:sz w:val="24"/>
          <w:szCs w:val="24"/>
        </w:rPr>
        <w:t>ребенка</w:t>
      </w:r>
      <w:proofErr w:type="gramEnd"/>
      <w:r w:rsidRPr="001E30D6">
        <w:rPr>
          <w:rFonts w:ascii="Times New Roman" w:hAnsi="Times New Roman" w:cs="Times New Roman"/>
          <w:sz w:val="24"/>
          <w:szCs w:val="24"/>
        </w:rPr>
        <w:t xml:space="preserve"> и вместе катают поезд по ковру. Взрослый при этом произносит звук «</w:t>
      </w:r>
      <w:proofErr w:type="spellStart"/>
      <w:r w:rsidRPr="001E30D6">
        <w:rPr>
          <w:rFonts w:ascii="Times New Roman" w:hAnsi="Times New Roman" w:cs="Times New Roman"/>
          <w:sz w:val="24"/>
          <w:szCs w:val="24"/>
        </w:rPr>
        <w:t>ууууууу</w:t>
      </w:r>
      <w:proofErr w:type="spellEnd"/>
      <w:r w:rsidRPr="001E30D6">
        <w:rPr>
          <w:rFonts w:ascii="Times New Roman" w:hAnsi="Times New Roman" w:cs="Times New Roman"/>
          <w:sz w:val="24"/>
          <w:szCs w:val="24"/>
        </w:rPr>
        <w:t>». Ребенок по возможности подражает. Затем взрослый берет самолет и кладет руку ребенка на него, произносит: «Самолёт». Взрослый поднимает руку ребенка с самолётом наверх и имитирует движение летящего самолета, произнося при этом звук «</w:t>
      </w:r>
      <w:proofErr w:type="spellStart"/>
      <w:r w:rsidRPr="001E30D6">
        <w:rPr>
          <w:rFonts w:ascii="Times New Roman" w:hAnsi="Times New Roman" w:cs="Times New Roman"/>
          <w:sz w:val="24"/>
          <w:szCs w:val="24"/>
        </w:rPr>
        <w:t>аааааа</w:t>
      </w:r>
      <w:proofErr w:type="spellEnd"/>
      <w:r w:rsidRPr="001E30D6">
        <w:rPr>
          <w:rFonts w:ascii="Times New Roman" w:hAnsi="Times New Roman" w:cs="Times New Roman"/>
          <w:sz w:val="24"/>
          <w:szCs w:val="24"/>
        </w:rPr>
        <w:t>», ребенок по возможности подражает. Действия совершаются не менее 3–4 раз. Затем обе игрушки снова располагаются между взрослым и ребенком. Взрослый говорит: «Слушай внимательно», сопровождая соответствующим жестом. Далее он произносит звуки «</w:t>
      </w:r>
      <w:proofErr w:type="spellStart"/>
      <w:r w:rsidRPr="001E30D6">
        <w:rPr>
          <w:rFonts w:ascii="Times New Roman" w:hAnsi="Times New Roman" w:cs="Times New Roman"/>
          <w:sz w:val="24"/>
          <w:szCs w:val="24"/>
        </w:rPr>
        <w:t>ааааа</w:t>
      </w:r>
      <w:proofErr w:type="spellEnd"/>
      <w:r w:rsidRPr="001E30D6">
        <w:rPr>
          <w:rFonts w:ascii="Times New Roman" w:hAnsi="Times New Roman" w:cs="Times New Roman"/>
          <w:sz w:val="24"/>
          <w:szCs w:val="24"/>
        </w:rPr>
        <w:t>», «</w:t>
      </w:r>
      <w:proofErr w:type="spellStart"/>
      <w:r w:rsidRPr="001E30D6">
        <w:rPr>
          <w:rFonts w:ascii="Times New Roman" w:hAnsi="Times New Roman" w:cs="Times New Roman"/>
          <w:sz w:val="24"/>
          <w:szCs w:val="24"/>
        </w:rPr>
        <w:t>ууууу</w:t>
      </w:r>
      <w:proofErr w:type="spellEnd"/>
      <w:r w:rsidRPr="001E30D6">
        <w:rPr>
          <w:rFonts w:ascii="Times New Roman" w:hAnsi="Times New Roman" w:cs="Times New Roman"/>
          <w:sz w:val="24"/>
          <w:szCs w:val="24"/>
        </w:rPr>
        <w:t xml:space="preserve">» без строгого чередования, но делая между ними достаточную по времени паузу, чтобы ребенок мог выбрать игрушку. После того как ребенок овладел навыком различения и правильного реагирования на звучание, вводится </w:t>
      </w:r>
      <w:r w:rsidRPr="001E30D6">
        <w:rPr>
          <w:rFonts w:ascii="Times New Roman" w:hAnsi="Times New Roman" w:cs="Times New Roman"/>
          <w:sz w:val="24"/>
          <w:szCs w:val="24"/>
        </w:rPr>
        <w:lastRenderedPageBreak/>
        <w:t>третья игрушка и т.д. Варианты: вместо отельных речевых звуков возможно использование звукоподражаний. Для поезда «ту-</w:t>
      </w:r>
      <w:proofErr w:type="spellStart"/>
      <w:r w:rsidRPr="001E30D6">
        <w:rPr>
          <w:rFonts w:ascii="Times New Roman" w:hAnsi="Times New Roman" w:cs="Times New Roman"/>
          <w:sz w:val="24"/>
          <w:szCs w:val="24"/>
        </w:rPr>
        <w:t>тууу</w:t>
      </w:r>
      <w:proofErr w:type="spellEnd"/>
      <w:r w:rsidRPr="001E30D6">
        <w:rPr>
          <w:rFonts w:ascii="Times New Roman" w:hAnsi="Times New Roman" w:cs="Times New Roman"/>
          <w:sz w:val="24"/>
          <w:szCs w:val="24"/>
        </w:rPr>
        <w:t>», для самолета «</w:t>
      </w:r>
      <w:proofErr w:type="spellStart"/>
      <w:r w:rsidRPr="001E30D6">
        <w:rPr>
          <w:rFonts w:ascii="Times New Roman" w:hAnsi="Times New Roman" w:cs="Times New Roman"/>
          <w:sz w:val="24"/>
          <w:szCs w:val="24"/>
        </w:rPr>
        <w:t>буууууу</w:t>
      </w:r>
      <w:proofErr w:type="spellEnd"/>
      <w:r w:rsidRPr="001E30D6">
        <w:rPr>
          <w:rFonts w:ascii="Times New Roman" w:hAnsi="Times New Roman" w:cs="Times New Roman"/>
          <w:sz w:val="24"/>
          <w:szCs w:val="24"/>
        </w:rPr>
        <w:t>». Другим вариантом этой игры может стать вариант с использованием игрушек-животных. Вместо отдельных звуков ребенок будет учиться различать звукоподражания (</w:t>
      </w:r>
      <w:proofErr w:type="spellStart"/>
      <w:r w:rsidRPr="001E30D6">
        <w:rPr>
          <w:rFonts w:ascii="Times New Roman" w:hAnsi="Times New Roman" w:cs="Times New Roman"/>
          <w:sz w:val="24"/>
          <w:szCs w:val="24"/>
        </w:rPr>
        <w:t>му</w:t>
      </w:r>
      <w:proofErr w:type="spellEnd"/>
      <w:r w:rsidRPr="001E30D6">
        <w:rPr>
          <w:rFonts w:ascii="Times New Roman" w:hAnsi="Times New Roman" w:cs="Times New Roman"/>
          <w:sz w:val="24"/>
          <w:szCs w:val="24"/>
        </w:rPr>
        <w:t xml:space="preserve">, </w:t>
      </w:r>
      <w:proofErr w:type="spellStart"/>
      <w:r w:rsidRPr="001E30D6">
        <w:rPr>
          <w:rFonts w:ascii="Times New Roman" w:hAnsi="Times New Roman" w:cs="Times New Roman"/>
          <w:sz w:val="24"/>
          <w:szCs w:val="24"/>
        </w:rPr>
        <w:t>ав-ав</w:t>
      </w:r>
      <w:proofErr w:type="spellEnd"/>
      <w:r w:rsidRPr="001E30D6">
        <w:rPr>
          <w:rFonts w:ascii="Times New Roman" w:hAnsi="Times New Roman" w:cs="Times New Roman"/>
          <w:sz w:val="24"/>
          <w:szCs w:val="24"/>
        </w:rPr>
        <w:t xml:space="preserve">, пи-пи-пи). Как вариант, следующей ступенью усложнения станет различение слов (мяч — пирамида, дом — зайка). </w:t>
      </w:r>
    </w:p>
    <w:p w:rsidR="001E30D6" w:rsidRPr="001E30D6" w:rsidRDefault="001E30D6" w:rsidP="001E30D6">
      <w:pPr>
        <w:spacing w:after="200" w:line="276" w:lineRule="auto"/>
        <w:rPr>
          <w:rFonts w:ascii="Times New Roman" w:hAnsi="Times New Roman" w:cs="Times New Roman"/>
          <w:b/>
          <w:sz w:val="24"/>
          <w:szCs w:val="24"/>
        </w:rPr>
      </w:pPr>
      <w:r w:rsidRPr="001E30D6">
        <w:rPr>
          <w:rFonts w:ascii="Times New Roman" w:hAnsi="Times New Roman" w:cs="Times New Roman"/>
          <w:b/>
          <w:sz w:val="24"/>
          <w:szCs w:val="24"/>
        </w:rPr>
        <w:t xml:space="preserve">Речевые звуки «БОЛЬШАЯ ИЛИ МАЛЕНЬКАЯ КОШКА» </w:t>
      </w:r>
    </w:p>
    <w:p w:rsidR="001E30D6" w:rsidRPr="00594FCD" w:rsidRDefault="001E30D6" w:rsidP="001E30D6">
      <w:pPr>
        <w:rPr>
          <w:rFonts w:ascii="Times New Roman" w:hAnsi="Times New Roman" w:cs="Times New Roman"/>
        </w:rPr>
      </w:pPr>
      <w:r w:rsidRPr="001E30D6">
        <w:rPr>
          <w:rFonts w:ascii="Times New Roman" w:hAnsi="Times New Roman" w:cs="Times New Roman"/>
          <w:sz w:val="24"/>
          <w:szCs w:val="24"/>
        </w:rPr>
        <w:t xml:space="preserve">Цель: учить слушать и различать громкое и тихое звучание. Оборудование: игрушечные кошки контрастных размеров (большая и маленькая) или изображение двух </w:t>
      </w:r>
      <w:proofErr w:type="spellStart"/>
      <w:r w:rsidRPr="001E30D6">
        <w:rPr>
          <w:rFonts w:ascii="Times New Roman" w:hAnsi="Times New Roman" w:cs="Times New Roman"/>
          <w:sz w:val="24"/>
          <w:szCs w:val="24"/>
        </w:rPr>
        <w:t>разноразмерных</w:t>
      </w:r>
      <w:proofErr w:type="spellEnd"/>
      <w:r w:rsidRPr="001E30D6">
        <w:rPr>
          <w:rFonts w:ascii="Times New Roman" w:hAnsi="Times New Roman" w:cs="Times New Roman"/>
          <w:sz w:val="24"/>
          <w:szCs w:val="24"/>
        </w:rPr>
        <w:t xml:space="preserve"> кошек на картинках, картонная коробка. Ход игры: ребенок сидит на ковре перед взрослым</w:t>
      </w:r>
      <w:r w:rsidRPr="001E30D6">
        <w:rPr>
          <w:rFonts w:ascii="Times New Roman" w:hAnsi="Times New Roman" w:cs="Times New Roman"/>
        </w:rPr>
        <w:t xml:space="preserve">. Рядом </w:t>
      </w:r>
      <w:proofErr w:type="gramStart"/>
      <w:r w:rsidRPr="001E30D6">
        <w:rPr>
          <w:rFonts w:ascii="Times New Roman" w:hAnsi="Times New Roman" w:cs="Times New Roman"/>
        </w:rPr>
        <w:t>со</w:t>
      </w:r>
      <w:proofErr w:type="gramEnd"/>
      <w:r w:rsidRPr="001E30D6">
        <w:rPr>
          <w:rFonts w:ascii="Times New Roman" w:hAnsi="Times New Roman" w:cs="Times New Roman"/>
        </w:rPr>
        <w:t xml:space="preserve"> взрослым стоит картонная коробка. Он достает из нее большую кошку, демонстрирует ее ребенку, берет его руки и кладет их на кошку. Малыш осматривает и ощупывает кошку. Взрослый говорит громким голосом: «Кошка. МЯУ! МЯУ! МЯУ! Большая кошка». Затем он забирает у ребенка игрушку и помещает ее между ними. После этого из коробочки извлекает маленькую кошку, демонстрирует ее ребенку, дает в руки. Малыш осматривает и ощупывает игрушку. Взрослый говорит тихим голосом: «Кошка. Мяу! Мяу! Мяу! Маленькая кошка». Затем он снова забирает кошку и помещает ее рядом </w:t>
      </w:r>
      <w:proofErr w:type="gramStart"/>
      <w:r w:rsidRPr="001E30D6">
        <w:rPr>
          <w:rFonts w:ascii="Times New Roman" w:hAnsi="Times New Roman" w:cs="Times New Roman"/>
        </w:rPr>
        <w:t>с</w:t>
      </w:r>
      <w:proofErr w:type="gramEnd"/>
      <w:r w:rsidRPr="001E30D6">
        <w:rPr>
          <w:rFonts w:ascii="Times New Roman" w:hAnsi="Times New Roman" w:cs="Times New Roman"/>
        </w:rPr>
        <w:t xml:space="preserve"> большой. После этого взрослый громким голосом произносит: «МЯУ! МЯУ! МЯУ!». Берет руку ребенка и кладет ее на большую кошку, комментируя: «Большая кошка». Затем, не убирая руки малыша с игрушки, тихим голосом произносит: «Мяу! Мяу! Мяу!». Берет вторую руку и кладет ее на маленькую кошку, произнося при этом «маленькая кошка». Взрослый поочередно произносит «</w:t>
      </w:r>
      <w:proofErr w:type="gramStart"/>
      <w:r w:rsidRPr="001E30D6">
        <w:rPr>
          <w:rFonts w:ascii="Times New Roman" w:hAnsi="Times New Roman" w:cs="Times New Roman"/>
        </w:rPr>
        <w:t>мяу</w:t>
      </w:r>
      <w:proofErr w:type="gramEnd"/>
      <w:r w:rsidRPr="001E30D6">
        <w:rPr>
          <w:rFonts w:ascii="Times New Roman" w:hAnsi="Times New Roman" w:cs="Times New Roman"/>
        </w:rPr>
        <w:t>» с разной громкостью в голосе. После каждого произнесения он делает паузу и рукой ребенка щупает ту кошку, голос которой имитирует. Предъявления должны проводиться не менее 3–4 раз. Как только ребенок начинает уверенно различать громкий и тихий крик кошки, можно убрать руки ребенка с игрушек. Задача усложняется. Теперь ребенок должен сам показать, какая кошка кричит. Варианты: можно добавить третью кошку среднего размера</w:t>
      </w:r>
      <w:r w:rsidR="00EE44C2">
        <w:rPr>
          <w:rFonts w:ascii="Times New Roman" w:hAnsi="Times New Roman" w:cs="Times New Roman"/>
        </w:rPr>
        <w:t>.</w:t>
      </w:r>
    </w:p>
    <w:p w:rsidR="001E30D6" w:rsidRPr="00594FCD" w:rsidRDefault="001E30D6" w:rsidP="001E30D6">
      <w:pPr>
        <w:rPr>
          <w:rFonts w:ascii="Times New Roman" w:hAnsi="Times New Roman" w:cs="Times New Roman"/>
          <w:b/>
        </w:rPr>
      </w:pPr>
      <w:r w:rsidRPr="00594FCD">
        <w:rPr>
          <w:rFonts w:ascii="Times New Roman" w:hAnsi="Times New Roman" w:cs="Times New Roman"/>
          <w:b/>
        </w:rPr>
        <w:t xml:space="preserve">«НАКОРМИ КУКЛУ» </w:t>
      </w:r>
    </w:p>
    <w:p w:rsidR="001E30D6" w:rsidRPr="001E30D6" w:rsidRDefault="001E30D6" w:rsidP="001E30D6">
      <w:pPr>
        <w:spacing w:after="200" w:line="276" w:lineRule="auto"/>
        <w:rPr>
          <w:rFonts w:ascii="Times New Roman" w:hAnsi="Times New Roman" w:cs="Times New Roman"/>
          <w:sz w:val="24"/>
          <w:szCs w:val="24"/>
        </w:rPr>
      </w:pPr>
      <w:r w:rsidRPr="001E30D6">
        <w:rPr>
          <w:rFonts w:ascii="Times New Roman" w:hAnsi="Times New Roman" w:cs="Times New Roman"/>
          <w:sz w:val="24"/>
          <w:szCs w:val="24"/>
        </w:rPr>
        <w:t xml:space="preserve">Цель: учить слушать и различать слова, обозначающие продукты питания; развивать слуховое внимание и память. Оборудование: тарелка, ложка, чашка-непроливайка, кукла, чай, каша гречневая, бумажные салфетки. </w:t>
      </w:r>
    </w:p>
    <w:p w:rsidR="001E30D6" w:rsidRPr="00EE44C2" w:rsidRDefault="001E30D6" w:rsidP="00EE44C2">
      <w:pPr>
        <w:spacing w:after="200" w:line="276" w:lineRule="auto"/>
        <w:rPr>
          <w:rFonts w:ascii="Times New Roman" w:hAnsi="Times New Roman" w:cs="Times New Roman"/>
          <w:sz w:val="24"/>
          <w:szCs w:val="24"/>
        </w:rPr>
      </w:pPr>
      <w:r w:rsidRPr="001E30D6">
        <w:rPr>
          <w:rFonts w:ascii="Times New Roman" w:hAnsi="Times New Roman" w:cs="Times New Roman"/>
          <w:sz w:val="24"/>
          <w:szCs w:val="24"/>
        </w:rPr>
        <w:t xml:space="preserve">Ход игры: кукла сидит за столом. На столе стоит тарелка с гречневой кашей и чашка-непроливайка с чаем. Взрослый подводит ребенка к столику и указывает, что за столом сидит кукла. Ребенок в доступной ему форме, с учетом зрительных возможностей, ощупывает и осматривает куклу. Затем взрослый обращает внимание ребенка, что на столе стоит тарелка с кашей: «Вот каша». При этом берет руки ребенка и размещает их у бортиков тарелки. Ребенок осматривает тарелку, нюхает кашу. Вариант 2. Тот же алгоритм действий взрослый выполняет с ребенком при указывании на то, что на столе стоит чашка с чаем, произнося при этом: «Вот чай». Затем взрослый уточняет у ребенка, понял ли он, где стоит каша, а где чай: «Покажи, где каша», «Покажи чай». Действия повторяются 3–4 раза. После того как ребенок научился уверенно выбирать по инструкции тарелку с кашей и чай, взрослый сообщает, что кукла хочет кушать, но сама не умеет этого делать: «Помоги. Покорми». Вкладывает в руку ребенка ложку: «Вот ложка. Будем кормить». Взрослый снова дает инструкции: «Покажи, где каша». Рукой ребенка зачерпывает небольшое количество каши и подносит к губам куклы: «На, ешь». Действия повторяются 2–3 раза. Затем взрослый дает следующую инструкцию: «Покажи </w:t>
      </w:r>
      <w:r w:rsidRPr="001E30D6">
        <w:rPr>
          <w:rFonts w:ascii="Times New Roman" w:hAnsi="Times New Roman" w:cs="Times New Roman"/>
          <w:sz w:val="24"/>
          <w:szCs w:val="24"/>
        </w:rPr>
        <w:lastRenderedPageBreak/>
        <w:t xml:space="preserve">чай». Ребенок берет чашку-непроливайку. Взрослый своей рукой берет руку ребенка с чашкой и подносит к губам куклы: «На, пей!». Затем в разной последовательности дает инструкции ребенку: «Где каша? Покорми. Где чай? Дай кукле пить». Действия повторяются 2–3 раза. Усложнение игры достигается путем чередования инструкций. Ребенок угощает куклу то чаем, то кашей. После того как ребенок начинает безошибочно ориентироваться в инструкциях, взрослый сообщает, что кукла наелась, и предлагает взять салфетку, чтобы вытереть рот гостье. Кукла благодарит ребенка за вкусную еду. </w:t>
      </w:r>
    </w:p>
    <w:p w:rsidR="00772AF3" w:rsidRPr="009467EA" w:rsidRDefault="00772AF3" w:rsidP="00772AF3">
      <w:pPr>
        <w:jc w:val="both"/>
        <w:rPr>
          <w:rFonts w:ascii="Times New Roman" w:hAnsi="Times New Roman" w:cs="Times New Roman"/>
          <w:b/>
          <w:sz w:val="28"/>
          <w:szCs w:val="28"/>
        </w:rPr>
      </w:pPr>
      <w:r w:rsidRPr="00CF79AD">
        <w:rPr>
          <w:rFonts w:ascii="Times New Roman" w:hAnsi="Times New Roman" w:cs="Times New Roman"/>
          <w:b/>
          <w:sz w:val="28"/>
          <w:szCs w:val="28"/>
          <w:u w:val="thick"/>
        </w:rPr>
        <w:t>2</w:t>
      </w:r>
      <w:r>
        <w:rPr>
          <w:rFonts w:ascii="Times New Roman" w:hAnsi="Times New Roman" w:cs="Times New Roman"/>
          <w:b/>
          <w:sz w:val="28"/>
          <w:szCs w:val="28"/>
          <w:u w:val="thick"/>
        </w:rPr>
        <w:t xml:space="preserve">. </w:t>
      </w:r>
      <w:r w:rsidRPr="00CF79AD">
        <w:rPr>
          <w:rFonts w:ascii="Times New Roman" w:hAnsi="Times New Roman" w:cs="Times New Roman"/>
          <w:b/>
          <w:sz w:val="28"/>
          <w:szCs w:val="28"/>
          <w:u w:val="thick"/>
        </w:rPr>
        <w:t>Игры и пособия для зрительной системы</w:t>
      </w:r>
      <w:r w:rsidRPr="009467EA">
        <w:rPr>
          <w:rFonts w:ascii="Times New Roman" w:hAnsi="Times New Roman" w:cs="Times New Roman"/>
          <w:b/>
          <w:sz w:val="28"/>
          <w:szCs w:val="28"/>
        </w:rPr>
        <w:t xml:space="preserve">. </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«Цветная мозаика»</w:t>
      </w:r>
    </w:p>
    <w:p w:rsidR="00772AF3" w:rsidRPr="00EE44C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«Разноцветные шнуровки»</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«Разноцветные прищепки»</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«Цветные кубики»</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xml:space="preserve">-  «Забавные </w:t>
      </w:r>
      <w:proofErr w:type="gramStart"/>
      <w:r w:rsidRPr="006559B2">
        <w:rPr>
          <w:rFonts w:ascii="Times New Roman" w:hAnsi="Times New Roman" w:cs="Times New Roman"/>
          <w:sz w:val="24"/>
          <w:szCs w:val="24"/>
        </w:rPr>
        <w:t>зверята</w:t>
      </w:r>
      <w:proofErr w:type="gramEnd"/>
      <w:r w:rsidRPr="006559B2">
        <w:rPr>
          <w:rFonts w:ascii="Times New Roman" w:hAnsi="Times New Roman" w:cs="Times New Roman"/>
          <w:sz w:val="24"/>
          <w:szCs w:val="24"/>
        </w:rPr>
        <w:t>»</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«Подбери по цвету»</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«Подбери по форме»</w:t>
      </w:r>
    </w:p>
    <w:p w:rsidR="00772AF3" w:rsidRPr="006559B2"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«Волшебные тарелочки»</w:t>
      </w:r>
    </w:p>
    <w:p w:rsidR="00F84307" w:rsidRPr="00594FCD" w:rsidRDefault="00772AF3" w:rsidP="00772AF3">
      <w:pPr>
        <w:jc w:val="both"/>
        <w:rPr>
          <w:rFonts w:ascii="Times New Roman" w:hAnsi="Times New Roman" w:cs="Times New Roman"/>
          <w:sz w:val="24"/>
          <w:szCs w:val="24"/>
        </w:rPr>
      </w:pPr>
      <w:r w:rsidRPr="006559B2">
        <w:rPr>
          <w:rFonts w:ascii="Times New Roman" w:hAnsi="Times New Roman" w:cs="Times New Roman"/>
          <w:sz w:val="24"/>
          <w:szCs w:val="24"/>
        </w:rPr>
        <w:t xml:space="preserve">- </w:t>
      </w:r>
      <w:r w:rsidR="00F84307">
        <w:rPr>
          <w:rFonts w:ascii="Times New Roman" w:hAnsi="Times New Roman" w:cs="Times New Roman"/>
          <w:sz w:val="24"/>
          <w:szCs w:val="24"/>
        </w:rPr>
        <w:t xml:space="preserve"> «Найди маму» </w:t>
      </w:r>
    </w:p>
    <w:p w:rsidR="00F84307" w:rsidRPr="00594FCD" w:rsidRDefault="00F84307" w:rsidP="00F84307">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КТО  ДАЛЬШЕ  ДУНЕТ</w:t>
      </w:r>
    </w:p>
    <w:p w:rsidR="00F84307" w:rsidRPr="00594FCD" w:rsidRDefault="00F84307" w:rsidP="00F84307">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Можно играть  дома и на улице.</w:t>
      </w:r>
    </w:p>
    <w:p w:rsidR="00F84307" w:rsidRPr="00594FCD" w:rsidRDefault="00F84307" w:rsidP="00F84307">
      <w:pPr>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Любой стол, ватные шарики, шарики для настольного тенниса,  трубочки разной длины и диаметра.</w:t>
      </w:r>
    </w:p>
    <w:p w:rsidR="00F84307" w:rsidRPr="006559B2" w:rsidRDefault="00F84307" w:rsidP="00EE44C2">
      <w:pPr>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Как играть:</w:t>
      </w:r>
      <w:r w:rsidRPr="00594FCD">
        <w:rPr>
          <w:rFonts w:ascii="Times New Roman" w:hAnsi="Times New Roman" w:cs="Times New Roman"/>
          <w:sz w:val="24"/>
          <w:szCs w:val="24"/>
        </w:rPr>
        <w:t xml:space="preserve"> Превратите стол в  гоночную трассу. Выставите в ряд ватные шарики (или другие предметы) -   это будут участники гонки – и покажите ребенку, как ими управлять. Сдувая через стол. Пробуйте дуть в трубочки разной длины и диаметра.</w:t>
      </w:r>
    </w:p>
    <w:p w:rsidR="00772AF3" w:rsidRPr="00EE44C2" w:rsidRDefault="00772AF3" w:rsidP="00DF0834">
      <w:pPr>
        <w:jc w:val="both"/>
        <w:rPr>
          <w:rFonts w:ascii="Times New Roman" w:hAnsi="Times New Roman" w:cs="Times New Roman"/>
          <w:sz w:val="24"/>
          <w:szCs w:val="24"/>
        </w:rPr>
      </w:pPr>
      <w:r>
        <w:rPr>
          <w:rFonts w:ascii="Times New Roman" w:hAnsi="Times New Roman" w:cs="Times New Roman"/>
          <w:sz w:val="24"/>
          <w:szCs w:val="24"/>
        </w:rPr>
        <w:t xml:space="preserve">     Для детей с РАС  мы  рекомендуем п</w:t>
      </w:r>
      <w:r w:rsidRPr="00175F82">
        <w:rPr>
          <w:rFonts w:ascii="Times New Roman" w:hAnsi="Times New Roman" w:cs="Times New Roman"/>
          <w:sz w:val="24"/>
          <w:szCs w:val="24"/>
        </w:rPr>
        <w:t>роводить занятия</w:t>
      </w:r>
      <w:r>
        <w:rPr>
          <w:rFonts w:ascii="Times New Roman" w:hAnsi="Times New Roman" w:cs="Times New Roman"/>
          <w:sz w:val="24"/>
          <w:szCs w:val="24"/>
        </w:rPr>
        <w:t xml:space="preserve"> </w:t>
      </w:r>
      <w:r w:rsidRPr="00175F82">
        <w:rPr>
          <w:rFonts w:ascii="Times New Roman" w:hAnsi="Times New Roman" w:cs="Times New Roman"/>
          <w:sz w:val="24"/>
          <w:szCs w:val="24"/>
        </w:rPr>
        <w:t xml:space="preserve"> в отдельно отведённом уголке, за ширмой. Избегать излишней зрительной стимуляции, яркого света. Не предъявлять ребенку сразу много предметов, задание давать дозированно. Все эти игры и материалы используются для улучшения зрительного восприятия свойств и каче</w:t>
      </w:r>
      <w:proofErr w:type="gramStart"/>
      <w:r w:rsidRPr="00175F82">
        <w:rPr>
          <w:rFonts w:ascii="Times New Roman" w:hAnsi="Times New Roman" w:cs="Times New Roman"/>
          <w:sz w:val="24"/>
          <w:szCs w:val="24"/>
        </w:rPr>
        <w:t>ств</w:t>
      </w:r>
      <w:r>
        <w:rPr>
          <w:rFonts w:ascii="Times New Roman" w:hAnsi="Times New Roman" w:cs="Times New Roman"/>
          <w:sz w:val="24"/>
          <w:szCs w:val="24"/>
        </w:rPr>
        <w:t xml:space="preserve">  </w:t>
      </w:r>
      <w:r w:rsidRPr="00175F82">
        <w:rPr>
          <w:rFonts w:ascii="Times New Roman" w:hAnsi="Times New Roman" w:cs="Times New Roman"/>
          <w:sz w:val="24"/>
          <w:szCs w:val="24"/>
        </w:rPr>
        <w:t>п</w:t>
      </w:r>
      <w:r>
        <w:rPr>
          <w:rFonts w:ascii="Times New Roman" w:hAnsi="Times New Roman" w:cs="Times New Roman"/>
          <w:sz w:val="24"/>
          <w:szCs w:val="24"/>
        </w:rPr>
        <w:t>р</w:t>
      </w:r>
      <w:proofErr w:type="gramEnd"/>
      <w:r>
        <w:rPr>
          <w:rFonts w:ascii="Times New Roman" w:hAnsi="Times New Roman" w:cs="Times New Roman"/>
          <w:sz w:val="24"/>
          <w:szCs w:val="24"/>
        </w:rPr>
        <w:t>едметов, цвета, формы, размера, а также  р</w:t>
      </w:r>
      <w:r w:rsidRPr="00175F82">
        <w:rPr>
          <w:rFonts w:ascii="Times New Roman" w:hAnsi="Times New Roman" w:cs="Times New Roman"/>
          <w:sz w:val="24"/>
          <w:szCs w:val="24"/>
        </w:rPr>
        <w:t>азвивают зрительно-моторную координацию глаз-рука, глаз-нога. Значительно улучшают пространственные представления, осознание себя в пространстве и окружающем мире.</w:t>
      </w:r>
      <w:r w:rsidRPr="00317979">
        <w:rPr>
          <w:rFonts w:ascii="Times New Roman" w:hAnsi="Times New Roman" w:cs="Times New Roman"/>
          <w:sz w:val="24"/>
          <w:szCs w:val="24"/>
        </w:rPr>
        <w:t xml:space="preserve"> </w:t>
      </w:r>
    </w:p>
    <w:p w:rsidR="008F3B5C" w:rsidRPr="009467EA" w:rsidRDefault="00336A2A" w:rsidP="00165500">
      <w:pPr>
        <w:jc w:val="both"/>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u w:val="thick"/>
        </w:rPr>
        <w:t>Игры и пособия   на развитие тактильной системы.</w:t>
      </w:r>
      <w:r w:rsidR="00175F82" w:rsidRPr="009467EA">
        <w:rPr>
          <w:rFonts w:ascii="Times New Roman" w:hAnsi="Times New Roman" w:cs="Times New Roman"/>
          <w:b/>
          <w:sz w:val="28"/>
          <w:szCs w:val="28"/>
        </w:rPr>
        <w:t xml:space="preserve"> </w:t>
      </w:r>
    </w:p>
    <w:p w:rsidR="00E94A9C" w:rsidRPr="00165500" w:rsidRDefault="008F3B5C" w:rsidP="00165500">
      <w:pPr>
        <w:jc w:val="both"/>
        <w:rPr>
          <w:rFonts w:ascii="Times New Roman" w:hAnsi="Times New Roman" w:cs="Times New Roman"/>
          <w:sz w:val="24"/>
          <w:szCs w:val="24"/>
        </w:rPr>
      </w:pPr>
      <w:r>
        <w:rPr>
          <w:rFonts w:ascii="Times New Roman" w:hAnsi="Times New Roman" w:cs="Times New Roman"/>
          <w:sz w:val="24"/>
          <w:szCs w:val="24"/>
        </w:rPr>
        <w:t>-</w:t>
      </w:r>
      <w:r w:rsidR="00C14C6F" w:rsidRPr="00165500">
        <w:rPr>
          <w:rFonts w:ascii="Times New Roman" w:hAnsi="Times New Roman" w:cs="Times New Roman"/>
          <w:sz w:val="24"/>
          <w:szCs w:val="24"/>
        </w:rPr>
        <w:t xml:space="preserve"> </w:t>
      </w:r>
      <w:r w:rsidR="00CB757D">
        <w:rPr>
          <w:rFonts w:ascii="Times New Roman" w:hAnsi="Times New Roman" w:cs="Times New Roman"/>
          <w:b/>
          <w:sz w:val="24"/>
          <w:szCs w:val="24"/>
        </w:rPr>
        <w:t>Резиновые коврики</w:t>
      </w:r>
      <w:r w:rsidR="00CB757D" w:rsidRPr="00CB757D">
        <w:rPr>
          <w:rFonts w:ascii="Times New Roman" w:hAnsi="Times New Roman" w:cs="Times New Roman"/>
          <w:b/>
          <w:sz w:val="24"/>
          <w:szCs w:val="24"/>
        </w:rPr>
        <w:t xml:space="preserve">. </w:t>
      </w:r>
      <w:r w:rsidR="00C14C6F" w:rsidRPr="00165500">
        <w:rPr>
          <w:rFonts w:ascii="Times New Roman" w:hAnsi="Times New Roman" w:cs="Times New Roman"/>
          <w:sz w:val="24"/>
          <w:szCs w:val="24"/>
        </w:rPr>
        <w:t>«Мягкими надавливающими движениями руками ребенка проводится легкий массаж ладоней. Так же скользящими движениями руки по коврику проводится стимуляция поверхности ладоней.</w:t>
      </w:r>
    </w:p>
    <w:p w:rsidR="00E94A9C" w:rsidRPr="00165500" w:rsidRDefault="008F3B5C" w:rsidP="00165500">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14C6F" w:rsidRPr="00165500">
        <w:rPr>
          <w:rFonts w:ascii="Times New Roman" w:hAnsi="Times New Roman" w:cs="Times New Roman"/>
          <w:sz w:val="24"/>
          <w:szCs w:val="24"/>
        </w:rPr>
        <w:t xml:space="preserve"> </w:t>
      </w:r>
      <w:r w:rsidR="00CB757D">
        <w:rPr>
          <w:rFonts w:ascii="Times New Roman" w:hAnsi="Times New Roman" w:cs="Times New Roman"/>
          <w:b/>
          <w:sz w:val="24"/>
          <w:szCs w:val="24"/>
        </w:rPr>
        <w:t>Резиновые мячики</w:t>
      </w:r>
      <w:r w:rsidR="00C14C6F" w:rsidRPr="00CB757D">
        <w:rPr>
          <w:rFonts w:ascii="Times New Roman" w:hAnsi="Times New Roman" w:cs="Times New Roman"/>
          <w:b/>
          <w:sz w:val="24"/>
          <w:szCs w:val="24"/>
        </w:rPr>
        <w:t>.</w:t>
      </w:r>
      <w:r w:rsidR="00C14C6F" w:rsidRPr="00165500">
        <w:rPr>
          <w:rFonts w:ascii="Times New Roman" w:hAnsi="Times New Roman" w:cs="Times New Roman"/>
          <w:sz w:val="24"/>
          <w:szCs w:val="24"/>
        </w:rPr>
        <w:t xml:space="preserve"> Используются мячики с различными поверхностями и разных размеров: гладкие, мягкие, шершавые, игольчатые, с присосками и т.д. Мячики можно аккуратно раскатывать между ладоней, по столу, вылавливать из воды.</w:t>
      </w:r>
    </w:p>
    <w:p w:rsidR="00E94A9C" w:rsidRPr="00165500" w:rsidRDefault="008F3B5C" w:rsidP="00165500">
      <w:pPr>
        <w:jc w:val="both"/>
        <w:rPr>
          <w:rFonts w:ascii="Times New Roman" w:hAnsi="Times New Roman" w:cs="Times New Roman"/>
          <w:sz w:val="24"/>
          <w:szCs w:val="24"/>
        </w:rPr>
      </w:pPr>
      <w:r>
        <w:rPr>
          <w:rFonts w:ascii="Times New Roman" w:hAnsi="Times New Roman" w:cs="Times New Roman"/>
          <w:sz w:val="24"/>
          <w:szCs w:val="24"/>
        </w:rPr>
        <w:t xml:space="preserve">- </w:t>
      </w:r>
      <w:r w:rsidR="00C14C6F" w:rsidRPr="00CB757D">
        <w:rPr>
          <w:rFonts w:ascii="Times New Roman" w:hAnsi="Times New Roman" w:cs="Times New Roman"/>
          <w:b/>
          <w:sz w:val="24"/>
          <w:szCs w:val="24"/>
        </w:rPr>
        <w:t>Утяжелители</w:t>
      </w:r>
      <w:r w:rsidR="00C14C6F" w:rsidRPr="00165500">
        <w:rPr>
          <w:rFonts w:ascii="Times New Roman" w:hAnsi="Times New Roman" w:cs="Times New Roman"/>
          <w:sz w:val="24"/>
          <w:szCs w:val="24"/>
        </w:rPr>
        <w:t xml:space="preserve"> для рук, ног, плечевого отдела. Одеваются на ребенка на короткое время, на 10-15 минут, во время занятий.</w:t>
      </w:r>
    </w:p>
    <w:p w:rsidR="00E94A9C" w:rsidRPr="006559B2" w:rsidRDefault="008F3B5C" w:rsidP="00165500">
      <w:pPr>
        <w:jc w:val="both"/>
        <w:rPr>
          <w:rFonts w:ascii="Times New Roman" w:hAnsi="Times New Roman" w:cs="Times New Roman"/>
          <w:sz w:val="24"/>
          <w:szCs w:val="24"/>
        </w:rPr>
      </w:pPr>
      <w:r>
        <w:rPr>
          <w:rFonts w:ascii="Times New Roman" w:hAnsi="Times New Roman" w:cs="Times New Roman"/>
          <w:sz w:val="24"/>
          <w:szCs w:val="24"/>
        </w:rPr>
        <w:t xml:space="preserve">- </w:t>
      </w:r>
      <w:r w:rsidR="00CB757D" w:rsidRPr="006559B2">
        <w:rPr>
          <w:rFonts w:ascii="Times New Roman" w:hAnsi="Times New Roman" w:cs="Times New Roman"/>
          <w:b/>
          <w:sz w:val="24"/>
          <w:szCs w:val="24"/>
        </w:rPr>
        <w:t>Пластиковые бутылки</w:t>
      </w:r>
      <w:r w:rsidR="00C14C6F" w:rsidRPr="006559B2">
        <w:rPr>
          <w:rFonts w:ascii="Times New Roman" w:hAnsi="Times New Roman" w:cs="Times New Roman"/>
          <w:sz w:val="24"/>
          <w:szCs w:val="24"/>
        </w:rPr>
        <w:t xml:space="preserve"> с различными наполнителями, для перенос</w:t>
      </w:r>
      <w:r w:rsidR="00E94A9C" w:rsidRPr="006559B2">
        <w:rPr>
          <w:rFonts w:ascii="Times New Roman" w:hAnsi="Times New Roman" w:cs="Times New Roman"/>
          <w:sz w:val="24"/>
          <w:szCs w:val="24"/>
        </w:rPr>
        <w:t>ки ребенком с места на место.</w:t>
      </w:r>
    </w:p>
    <w:p w:rsidR="00E94A9C" w:rsidRPr="006559B2" w:rsidRDefault="008F3B5C" w:rsidP="00165500">
      <w:pPr>
        <w:jc w:val="both"/>
        <w:rPr>
          <w:rFonts w:ascii="Times New Roman" w:hAnsi="Times New Roman" w:cs="Times New Roman"/>
          <w:sz w:val="24"/>
          <w:szCs w:val="24"/>
        </w:rPr>
      </w:pPr>
      <w:r w:rsidRPr="006559B2">
        <w:rPr>
          <w:rFonts w:ascii="Times New Roman" w:hAnsi="Times New Roman" w:cs="Times New Roman"/>
          <w:sz w:val="24"/>
          <w:szCs w:val="24"/>
        </w:rPr>
        <w:t xml:space="preserve">- </w:t>
      </w:r>
      <w:r w:rsidR="00CB757D" w:rsidRPr="006559B2">
        <w:rPr>
          <w:rFonts w:ascii="Times New Roman" w:hAnsi="Times New Roman" w:cs="Times New Roman"/>
          <w:b/>
          <w:sz w:val="24"/>
          <w:szCs w:val="24"/>
        </w:rPr>
        <w:t>Прищепки</w:t>
      </w:r>
      <w:r w:rsidR="00C14C6F" w:rsidRPr="006559B2">
        <w:rPr>
          <w:rFonts w:ascii="Times New Roman" w:hAnsi="Times New Roman" w:cs="Times New Roman"/>
          <w:b/>
          <w:sz w:val="24"/>
          <w:szCs w:val="24"/>
        </w:rPr>
        <w:t>.</w:t>
      </w:r>
      <w:r w:rsidR="00C14C6F" w:rsidRPr="006559B2">
        <w:rPr>
          <w:rFonts w:ascii="Times New Roman" w:hAnsi="Times New Roman" w:cs="Times New Roman"/>
          <w:sz w:val="24"/>
          <w:szCs w:val="24"/>
        </w:rPr>
        <w:t xml:space="preserve"> Помимо воздействия на </w:t>
      </w:r>
      <w:proofErr w:type="spellStart"/>
      <w:r w:rsidR="00C14C6F" w:rsidRPr="006559B2">
        <w:rPr>
          <w:rFonts w:ascii="Times New Roman" w:hAnsi="Times New Roman" w:cs="Times New Roman"/>
          <w:sz w:val="24"/>
          <w:szCs w:val="24"/>
        </w:rPr>
        <w:t>проприоцептивную</w:t>
      </w:r>
      <w:proofErr w:type="spellEnd"/>
      <w:r w:rsidR="00C14C6F" w:rsidRPr="006559B2">
        <w:rPr>
          <w:rFonts w:ascii="Times New Roman" w:hAnsi="Times New Roman" w:cs="Times New Roman"/>
          <w:sz w:val="24"/>
          <w:szCs w:val="24"/>
        </w:rPr>
        <w:t xml:space="preserve"> систему используются для стимулирования тактильной и зрительной систем.</w:t>
      </w:r>
    </w:p>
    <w:p w:rsidR="00E94A9C" w:rsidRPr="006559B2" w:rsidRDefault="00C14C6F" w:rsidP="00165500">
      <w:pPr>
        <w:jc w:val="both"/>
        <w:rPr>
          <w:rFonts w:ascii="Times New Roman" w:hAnsi="Times New Roman" w:cs="Times New Roman"/>
          <w:b/>
          <w:sz w:val="24"/>
          <w:szCs w:val="24"/>
        </w:rPr>
      </w:pPr>
      <w:r w:rsidRPr="006559B2">
        <w:rPr>
          <w:rFonts w:ascii="Times New Roman" w:hAnsi="Times New Roman" w:cs="Times New Roman"/>
          <w:sz w:val="24"/>
          <w:szCs w:val="24"/>
        </w:rPr>
        <w:t xml:space="preserve"> </w:t>
      </w:r>
      <w:r w:rsidR="008F3B5C" w:rsidRPr="006559B2">
        <w:rPr>
          <w:rFonts w:ascii="Times New Roman" w:hAnsi="Times New Roman" w:cs="Times New Roman"/>
          <w:sz w:val="24"/>
          <w:szCs w:val="24"/>
        </w:rPr>
        <w:t xml:space="preserve">- </w:t>
      </w:r>
      <w:r w:rsidRPr="006559B2">
        <w:rPr>
          <w:rFonts w:ascii="Times New Roman" w:hAnsi="Times New Roman" w:cs="Times New Roman"/>
          <w:b/>
          <w:sz w:val="24"/>
          <w:szCs w:val="24"/>
        </w:rPr>
        <w:t>Шн</w:t>
      </w:r>
      <w:r w:rsidR="00CB757D" w:rsidRPr="006559B2">
        <w:rPr>
          <w:rFonts w:ascii="Times New Roman" w:hAnsi="Times New Roman" w:cs="Times New Roman"/>
          <w:b/>
          <w:sz w:val="24"/>
          <w:szCs w:val="24"/>
        </w:rPr>
        <w:t>уровки</w:t>
      </w:r>
      <w:r w:rsidRPr="006559B2">
        <w:rPr>
          <w:rFonts w:ascii="Times New Roman" w:hAnsi="Times New Roman" w:cs="Times New Roman"/>
          <w:b/>
          <w:sz w:val="24"/>
          <w:szCs w:val="24"/>
        </w:rPr>
        <w:t xml:space="preserve"> различных видов.</w:t>
      </w:r>
    </w:p>
    <w:p w:rsidR="00E94A9C" w:rsidRPr="006559B2" w:rsidRDefault="008F3B5C" w:rsidP="00165500">
      <w:pPr>
        <w:jc w:val="both"/>
        <w:rPr>
          <w:rFonts w:ascii="Times New Roman" w:hAnsi="Times New Roman" w:cs="Times New Roman"/>
          <w:b/>
          <w:sz w:val="24"/>
          <w:szCs w:val="24"/>
        </w:rPr>
      </w:pPr>
      <w:r w:rsidRPr="006559B2">
        <w:rPr>
          <w:rFonts w:ascii="Times New Roman" w:hAnsi="Times New Roman" w:cs="Times New Roman"/>
          <w:b/>
          <w:sz w:val="24"/>
          <w:szCs w:val="24"/>
        </w:rPr>
        <w:t xml:space="preserve">- </w:t>
      </w:r>
      <w:r w:rsidR="00CB757D" w:rsidRPr="006559B2">
        <w:rPr>
          <w:rFonts w:ascii="Times New Roman" w:hAnsi="Times New Roman" w:cs="Times New Roman"/>
          <w:b/>
          <w:sz w:val="24"/>
          <w:szCs w:val="24"/>
        </w:rPr>
        <w:t xml:space="preserve"> Мозаика</w:t>
      </w:r>
    </w:p>
    <w:p w:rsidR="008F3B5C" w:rsidRPr="006559B2" w:rsidRDefault="008F3B5C" w:rsidP="00165500">
      <w:pPr>
        <w:jc w:val="both"/>
        <w:rPr>
          <w:rFonts w:ascii="Times New Roman" w:hAnsi="Times New Roman" w:cs="Times New Roman"/>
          <w:b/>
          <w:sz w:val="24"/>
          <w:szCs w:val="24"/>
        </w:rPr>
      </w:pPr>
      <w:r w:rsidRPr="006559B2">
        <w:rPr>
          <w:rFonts w:ascii="Times New Roman" w:hAnsi="Times New Roman" w:cs="Times New Roman"/>
          <w:b/>
          <w:sz w:val="24"/>
          <w:szCs w:val="24"/>
        </w:rPr>
        <w:t xml:space="preserve">- </w:t>
      </w:r>
      <w:r w:rsidR="00CB757D" w:rsidRPr="006559B2">
        <w:rPr>
          <w:rFonts w:ascii="Times New Roman" w:hAnsi="Times New Roman" w:cs="Times New Roman"/>
          <w:b/>
          <w:sz w:val="24"/>
          <w:szCs w:val="24"/>
        </w:rPr>
        <w:t>Рисование</w:t>
      </w:r>
    </w:p>
    <w:p w:rsidR="00E94A9C" w:rsidRPr="006559B2" w:rsidRDefault="008F3B5C" w:rsidP="00165500">
      <w:pPr>
        <w:jc w:val="both"/>
        <w:rPr>
          <w:rFonts w:ascii="Times New Roman" w:hAnsi="Times New Roman" w:cs="Times New Roman"/>
          <w:b/>
          <w:sz w:val="24"/>
          <w:szCs w:val="24"/>
        </w:rPr>
      </w:pPr>
      <w:r w:rsidRPr="006559B2">
        <w:rPr>
          <w:rFonts w:ascii="Times New Roman" w:hAnsi="Times New Roman" w:cs="Times New Roman"/>
          <w:b/>
          <w:sz w:val="24"/>
          <w:szCs w:val="24"/>
        </w:rPr>
        <w:t xml:space="preserve">- </w:t>
      </w:r>
      <w:r w:rsidR="00CB757D" w:rsidRPr="006559B2">
        <w:rPr>
          <w:rFonts w:ascii="Times New Roman" w:hAnsi="Times New Roman" w:cs="Times New Roman"/>
          <w:b/>
          <w:sz w:val="24"/>
          <w:szCs w:val="24"/>
        </w:rPr>
        <w:t xml:space="preserve"> Сенсорные дорожки</w:t>
      </w:r>
      <w:r w:rsidR="00C14C6F" w:rsidRPr="006559B2">
        <w:rPr>
          <w:rFonts w:ascii="Times New Roman" w:hAnsi="Times New Roman" w:cs="Times New Roman"/>
          <w:b/>
          <w:sz w:val="24"/>
          <w:szCs w:val="24"/>
        </w:rPr>
        <w:t xml:space="preserve"> с различной структурой материалов.</w:t>
      </w:r>
    </w:p>
    <w:p w:rsidR="00E94A9C" w:rsidRPr="006559B2" w:rsidRDefault="00C14C6F" w:rsidP="00165500">
      <w:pPr>
        <w:jc w:val="both"/>
        <w:rPr>
          <w:rFonts w:ascii="Times New Roman" w:hAnsi="Times New Roman" w:cs="Times New Roman"/>
          <w:b/>
          <w:sz w:val="24"/>
          <w:szCs w:val="24"/>
        </w:rPr>
      </w:pPr>
      <w:r w:rsidRPr="006559B2">
        <w:rPr>
          <w:rFonts w:ascii="Times New Roman" w:hAnsi="Times New Roman" w:cs="Times New Roman"/>
          <w:b/>
          <w:sz w:val="24"/>
          <w:szCs w:val="24"/>
        </w:rPr>
        <w:t xml:space="preserve"> </w:t>
      </w:r>
      <w:r w:rsidR="008F3B5C" w:rsidRPr="006559B2">
        <w:rPr>
          <w:rFonts w:ascii="Times New Roman" w:hAnsi="Times New Roman" w:cs="Times New Roman"/>
          <w:b/>
          <w:sz w:val="24"/>
          <w:szCs w:val="24"/>
        </w:rPr>
        <w:t xml:space="preserve">- </w:t>
      </w:r>
      <w:r w:rsidR="00CB757D" w:rsidRPr="006559B2">
        <w:rPr>
          <w:rFonts w:ascii="Times New Roman" w:hAnsi="Times New Roman" w:cs="Times New Roman"/>
          <w:b/>
          <w:sz w:val="24"/>
          <w:szCs w:val="24"/>
        </w:rPr>
        <w:t>Застёжки</w:t>
      </w:r>
    </w:p>
    <w:p w:rsidR="00CF79AD" w:rsidRPr="00165500" w:rsidRDefault="00C14C6F" w:rsidP="00165500">
      <w:pPr>
        <w:jc w:val="both"/>
        <w:rPr>
          <w:rFonts w:ascii="Times New Roman" w:hAnsi="Times New Roman" w:cs="Times New Roman"/>
          <w:sz w:val="24"/>
          <w:szCs w:val="24"/>
        </w:rPr>
      </w:pPr>
      <w:r w:rsidRPr="006559B2">
        <w:rPr>
          <w:rFonts w:ascii="Times New Roman" w:hAnsi="Times New Roman" w:cs="Times New Roman"/>
          <w:sz w:val="24"/>
          <w:szCs w:val="24"/>
        </w:rPr>
        <w:t xml:space="preserve"> </w:t>
      </w:r>
      <w:r w:rsidR="008F3B5C" w:rsidRPr="00594FCD">
        <w:rPr>
          <w:rFonts w:ascii="Times New Roman" w:hAnsi="Times New Roman" w:cs="Times New Roman"/>
          <w:sz w:val="24"/>
          <w:szCs w:val="24"/>
        </w:rPr>
        <w:t>-</w:t>
      </w:r>
      <w:r w:rsidR="008F3B5C" w:rsidRPr="00594FCD">
        <w:rPr>
          <w:rFonts w:ascii="Times New Roman" w:hAnsi="Times New Roman" w:cs="Times New Roman"/>
          <w:b/>
          <w:sz w:val="24"/>
          <w:szCs w:val="24"/>
        </w:rPr>
        <w:t xml:space="preserve"> </w:t>
      </w:r>
      <w:r w:rsidR="00CB757D" w:rsidRPr="00594FCD">
        <w:rPr>
          <w:rFonts w:ascii="Times New Roman" w:hAnsi="Times New Roman" w:cs="Times New Roman"/>
          <w:b/>
          <w:sz w:val="24"/>
          <w:szCs w:val="24"/>
        </w:rPr>
        <w:t>«Собери бусы»</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 xml:space="preserve">и т.д., подойдут все </w:t>
      </w:r>
      <w:r w:rsidR="00317979" w:rsidRPr="00594FCD">
        <w:rPr>
          <w:rFonts w:ascii="Times New Roman" w:hAnsi="Times New Roman" w:cs="Times New Roman"/>
          <w:sz w:val="24"/>
          <w:szCs w:val="24"/>
        </w:rPr>
        <w:t xml:space="preserve">игры и </w:t>
      </w:r>
      <w:r w:rsidRPr="00594FCD">
        <w:rPr>
          <w:rFonts w:ascii="Times New Roman" w:hAnsi="Times New Roman" w:cs="Times New Roman"/>
          <w:sz w:val="24"/>
          <w:szCs w:val="24"/>
        </w:rPr>
        <w:t xml:space="preserve">занятия для развития мелкой моторики. Все эти игры и материалы используются для регулирования мышечного тонуса, стимуляции </w:t>
      </w:r>
      <w:proofErr w:type="spellStart"/>
      <w:r w:rsidRPr="00594FCD">
        <w:rPr>
          <w:rFonts w:ascii="Times New Roman" w:hAnsi="Times New Roman" w:cs="Times New Roman"/>
          <w:sz w:val="24"/>
          <w:szCs w:val="24"/>
        </w:rPr>
        <w:t>проприоцептивной</w:t>
      </w:r>
      <w:proofErr w:type="spellEnd"/>
      <w:r w:rsidRPr="00594FCD">
        <w:rPr>
          <w:rFonts w:ascii="Times New Roman" w:hAnsi="Times New Roman" w:cs="Times New Roman"/>
          <w:sz w:val="24"/>
          <w:szCs w:val="24"/>
        </w:rPr>
        <w:t xml:space="preserve"> системы, позволяют ребенку лучше контролировать свои части тела, улучшить общую и мелкую моторику, улучшить координацию движений, способствуют повышению концентрации внимания</w:t>
      </w:r>
      <w:r w:rsidRPr="00165500">
        <w:rPr>
          <w:rFonts w:ascii="Times New Roman" w:hAnsi="Times New Roman" w:cs="Times New Roman"/>
          <w:sz w:val="24"/>
          <w:szCs w:val="24"/>
        </w:rPr>
        <w:t>.</w:t>
      </w:r>
      <w:r w:rsidR="00CF79AD">
        <w:rPr>
          <w:rFonts w:ascii="Times New Roman" w:hAnsi="Times New Roman" w:cs="Times New Roman"/>
          <w:sz w:val="24"/>
          <w:szCs w:val="24"/>
        </w:rPr>
        <w:t xml:space="preserve">  </w:t>
      </w:r>
    </w:p>
    <w:p w:rsidR="00317979" w:rsidRPr="00772AF3" w:rsidRDefault="00CF79AD" w:rsidP="00175F82">
      <w:pPr>
        <w:jc w:val="both"/>
        <w:rPr>
          <w:rFonts w:ascii="Times New Roman" w:hAnsi="Times New Roman" w:cs="Times New Roman"/>
          <w:sz w:val="24"/>
          <w:szCs w:val="24"/>
        </w:rPr>
      </w:pPr>
      <w:r w:rsidRPr="00CF79AD">
        <w:rPr>
          <w:rFonts w:ascii="Times New Roman" w:hAnsi="Times New Roman" w:cs="Times New Roman"/>
          <w:b/>
          <w:sz w:val="28"/>
          <w:szCs w:val="28"/>
          <w:u w:val="thick"/>
        </w:rPr>
        <w:t>3.</w:t>
      </w:r>
      <w:r w:rsidR="00E94A9C" w:rsidRPr="00CF79AD">
        <w:rPr>
          <w:rFonts w:ascii="Times New Roman" w:hAnsi="Times New Roman" w:cs="Times New Roman"/>
          <w:b/>
          <w:sz w:val="28"/>
          <w:szCs w:val="28"/>
          <w:u w:val="thick"/>
        </w:rPr>
        <w:t>Игры и пособия для тактильной си</w:t>
      </w:r>
      <w:r w:rsidR="00175F82" w:rsidRPr="00CF79AD">
        <w:rPr>
          <w:rFonts w:ascii="Times New Roman" w:hAnsi="Times New Roman" w:cs="Times New Roman"/>
          <w:b/>
          <w:sz w:val="28"/>
          <w:szCs w:val="28"/>
          <w:u w:val="thick"/>
        </w:rPr>
        <w:t xml:space="preserve">стемы. </w:t>
      </w:r>
    </w:p>
    <w:p w:rsidR="00CF79AD" w:rsidRPr="00594FCD" w:rsidRDefault="00CF79AD" w:rsidP="00CF79AD">
      <w:pPr>
        <w:jc w:val="both"/>
        <w:rPr>
          <w:rFonts w:ascii="Times New Roman" w:hAnsi="Times New Roman" w:cs="Times New Roman"/>
          <w:sz w:val="24"/>
          <w:szCs w:val="24"/>
        </w:rPr>
      </w:pPr>
      <w:r w:rsidRPr="00594FCD">
        <w:rPr>
          <w:rFonts w:ascii="Times New Roman" w:hAnsi="Times New Roman" w:cs="Times New Roman"/>
          <w:sz w:val="24"/>
          <w:szCs w:val="24"/>
        </w:rPr>
        <w:t xml:space="preserve">     Необходимо всегда предупреждать ребёнка, что вы собираетесь прикоснуться к нему, приближайтесь к нему только спереди, постепенно, аккуратно познакомьте ребёнка с различной текстурой материалов. Все эти игры и материалы используются для регулирования тактильной чувствительности ребенка и способствуют улучшению координации движений, лучшему осознанию собственного тела в пространстве, значительному развитию мелкой и крупной моторики, пониманию свойств и каче</w:t>
      </w:r>
      <w:proofErr w:type="gramStart"/>
      <w:r w:rsidRPr="00594FCD">
        <w:rPr>
          <w:rFonts w:ascii="Times New Roman" w:hAnsi="Times New Roman" w:cs="Times New Roman"/>
          <w:sz w:val="24"/>
          <w:szCs w:val="24"/>
        </w:rPr>
        <w:t>ств пр</w:t>
      </w:r>
      <w:proofErr w:type="gramEnd"/>
      <w:r w:rsidRPr="00594FCD">
        <w:rPr>
          <w:rFonts w:ascii="Times New Roman" w:hAnsi="Times New Roman" w:cs="Times New Roman"/>
          <w:sz w:val="24"/>
          <w:szCs w:val="24"/>
        </w:rPr>
        <w:t>едметов, осознанию себя в окружающем мире.</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t xml:space="preserve">Эти игры можно использовать и в случае тактильной  </w:t>
      </w:r>
      <w:proofErr w:type="spellStart"/>
      <w:r w:rsidRPr="00594FCD">
        <w:rPr>
          <w:rFonts w:ascii="Times New Roman" w:hAnsi="Times New Roman" w:cs="Times New Roman"/>
          <w:sz w:val="24"/>
          <w:szCs w:val="24"/>
        </w:rPr>
        <w:t>гипочувствительности</w:t>
      </w:r>
      <w:proofErr w:type="spellEnd"/>
      <w:r w:rsidRPr="00594FCD">
        <w:rPr>
          <w:rFonts w:ascii="Times New Roman" w:hAnsi="Times New Roman" w:cs="Times New Roman"/>
          <w:sz w:val="24"/>
          <w:szCs w:val="24"/>
        </w:rPr>
        <w:t>, и в случае такти</w:t>
      </w:r>
      <w:r w:rsidR="0032729F" w:rsidRPr="00594FCD">
        <w:rPr>
          <w:rFonts w:ascii="Times New Roman" w:hAnsi="Times New Roman" w:cs="Times New Roman"/>
          <w:sz w:val="24"/>
          <w:szCs w:val="24"/>
        </w:rPr>
        <w:t xml:space="preserve">льной гиперчувствительности. </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t>Эти игры предназначены для индивидуальной работы с ребенком, но некоторые из них можно использовать и для работы с подгруппой детей. Этим играм можно обучить родителей, чтобы они занимались с ребенком дома. Такие домашние занятия с родителями не только усилят развивающий эффект ваших занятий, но и улучшат контакт между родителем и ребенком.</w:t>
      </w:r>
    </w:p>
    <w:p w:rsidR="00606DC5" w:rsidRPr="00594FCD" w:rsidRDefault="00606DC5" w:rsidP="00EE44C2">
      <w:pPr>
        <w:spacing w:after="0" w:line="276" w:lineRule="auto"/>
        <w:rPr>
          <w:rFonts w:ascii="Times New Roman" w:hAnsi="Times New Roman" w:cs="Times New Roman"/>
          <w:sz w:val="24"/>
          <w:szCs w:val="24"/>
        </w:rPr>
      </w:pPr>
    </w:p>
    <w:p w:rsidR="00606DC5" w:rsidRPr="00594FCD" w:rsidRDefault="00606DC5" w:rsidP="00606DC5">
      <w:pPr>
        <w:tabs>
          <w:tab w:val="left" w:pos="3375"/>
          <w:tab w:val="center" w:pos="4961"/>
        </w:tabs>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Нежные прикосновения.</w:t>
      </w:r>
    </w:p>
    <w:p w:rsidR="00606DC5" w:rsidRPr="00594FCD" w:rsidRDefault="00606DC5" w:rsidP="00D02079">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Расположите ребенка в мягких подушках или у себя на коленях. Мягко поглаживайте лицо, руки, ладони и другие открытые части тела ребенка с помощью ватного шарика. При этом можно тихонько и  с нежностью описывать части тела, к которым вы прикасаетесь: розовые щечки, улыбающийся ротик, курносый носик.</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lastRenderedPageBreak/>
        <w:t>Другой вариант. Взять мягкую сухую кисть и дотрагиваться до различных частей лица ребенка (как будто вы рисуете их), описывая его чудесные бровки, милые щечки и т.д., пока нежно прикасаетесь кистью.</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3210"/>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t>Детский крем.</w:t>
      </w:r>
      <w:r w:rsidRPr="00594FCD">
        <w:rPr>
          <w:rFonts w:ascii="Times New Roman" w:eastAsia="Times New Roman" w:hAnsi="Times New Roman" w:cs="Times New Roman"/>
          <w:b/>
          <w:sz w:val="24"/>
          <w:szCs w:val="24"/>
          <w:lang w:eastAsia="ru-RU"/>
        </w:rPr>
        <w:tab/>
      </w:r>
    </w:p>
    <w:p w:rsidR="00606DC5" w:rsidRPr="00594FCD" w:rsidRDefault="00606DC5" w:rsidP="00D0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 xml:space="preserve">Нанесите крем или присыпку на руки, ладони, ступни и т.д. ребенка. Пока вы это делаете, можно напевать песенку: «Твои ножки кремом мы помажем, так </w:t>
      </w:r>
      <w:proofErr w:type="gramStart"/>
      <w:r w:rsidRPr="00594FCD">
        <w:rPr>
          <w:rFonts w:ascii="Times New Roman" w:eastAsia="Times New Roman" w:hAnsi="Times New Roman" w:cs="Times New Roman"/>
          <w:sz w:val="24"/>
          <w:szCs w:val="24"/>
          <w:lang w:eastAsia="ru-RU"/>
        </w:rPr>
        <w:t>здорово</w:t>
      </w:r>
      <w:proofErr w:type="gramEnd"/>
      <w:r w:rsidRPr="00594FCD">
        <w:rPr>
          <w:rFonts w:ascii="Times New Roman" w:eastAsia="Times New Roman" w:hAnsi="Times New Roman" w:cs="Times New Roman"/>
          <w:sz w:val="24"/>
          <w:szCs w:val="24"/>
          <w:lang w:eastAsia="ru-RU"/>
        </w:rPr>
        <w:t xml:space="preserve">  и так приятно. Твои ручки кремом мы помажем, так </w:t>
      </w:r>
      <w:proofErr w:type="gramStart"/>
      <w:r w:rsidRPr="00594FCD">
        <w:rPr>
          <w:rFonts w:ascii="Times New Roman" w:eastAsia="Times New Roman" w:hAnsi="Times New Roman" w:cs="Times New Roman"/>
          <w:sz w:val="24"/>
          <w:szCs w:val="24"/>
          <w:lang w:eastAsia="ru-RU"/>
        </w:rPr>
        <w:t>здорово</w:t>
      </w:r>
      <w:proofErr w:type="gramEnd"/>
      <w:r w:rsidRPr="00594FCD">
        <w:rPr>
          <w:rFonts w:ascii="Times New Roman" w:eastAsia="Times New Roman" w:hAnsi="Times New Roman" w:cs="Times New Roman"/>
          <w:sz w:val="24"/>
          <w:szCs w:val="24"/>
          <w:lang w:eastAsia="ru-RU"/>
        </w:rPr>
        <w:t xml:space="preserve">  и так приятно».</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t>Скользко-скользко.</w:t>
      </w:r>
    </w:p>
    <w:p w:rsidR="00606DC5" w:rsidRPr="00594FCD" w:rsidRDefault="00606DC5" w:rsidP="00D0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Вначале нанесите крем на руку  ребенка. А затем, крепко сжимая его руку</w:t>
      </w:r>
      <w:proofErr w:type="gramStart"/>
      <w:r w:rsidRPr="00594FCD">
        <w:rPr>
          <w:rFonts w:ascii="Times New Roman" w:eastAsia="Times New Roman" w:hAnsi="Times New Roman" w:cs="Times New Roman"/>
          <w:sz w:val="24"/>
          <w:szCs w:val="24"/>
          <w:lang w:eastAsia="ru-RU"/>
        </w:rPr>
        <w:t xml:space="preserve"> ,</w:t>
      </w:r>
      <w:proofErr w:type="gramEnd"/>
      <w:r w:rsidRPr="00594FCD">
        <w:rPr>
          <w:rFonts w:ascii="Times New Roman" w:eastAsia="Times New Roman" w:hAnsi="Times New Roman" w:cs="Times New Roman"/>
          <w:sz w:val="24"/>
          <w:szCs w:val="24"/>
          <w:lang w:eastAsia="ru-RU"/>
        </w:rPr>
        <w:t xml:space="preserve"> потяните на себя и скажите: «Скользко, скользко, </w:t>
      </w:r>
      <w:proofErr w:type="gramStart"/>
      <w:r w:rsidRPr="00594FCD">
        <w:rPr>
          <w:rFonts w:ascii="Times New Roman" w:eastAsia="Times New Roman" w:hAnsi="Times New Roman" w:cs="Times New Roman"/>
          <w:sz w:val="24"/>
          <w:szCs w:val="24"/>
          <w:lang w:eastAsia="ru-RU"/>
        </w:rPr>
        <w:t>бух</w:t>
      </w:r>
      <w:proofErr w:type="gramEnd"/>
      <w:r w:rsidRPr="00594FCD">
        <w:rPr>
          <w:rFonts w:ascii="Times New Roman" w:eastAsia="Times New Roman" w:hAnsi="Times New Roman" w:cs="Times New Roman"/>
          <w:sz w:val="24"/>
          <w:szCs w:val="24"/>
          <w:lang w:eastAsia="ru-RU"/>
        </w:rPr>
        <w:t>!», и преувеличено падайте на спину, когда рука или нога рука выскользнет из ваших рук. Вариантом будет  проверить,  как быстро ребенок сможет выскользнуть из ваших рук.</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spacing w:after="0" w:line="276" w:lineRule="auto"/>
        <w:ind w:firstLine="567"/>
        <w:rPr>
          <w:rFonts w:ascii="Times New Roman" w:hAnsi="Times New Roman" w:cs="Times New Roman"/>
          <w:b/>
          <w:sz w:val="24"/>
          <w:szCs w:val="24"/>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t>Прикосновение ватным шариком.</w:t>
      </w:r>
    </w:p>
    <w:p w:rsidR="00606DC5" w:rsidRPr="00594FCD" w:rsidRDefault="00606DC5" w:rsidP="00D0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Попросите ребенка закрыть глаза и прикасайтесь ватным шариком к различным частям его тела. Ребенок должен как можно более очно указать место, куда вы прикасались.</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t>Ватный шарик или перо?</w:t>
      </w:r>
    </w:p>
    <w:p w:rsidR="00606DC5" w:rsidRPr="00EE44C2" w:rsidRDefault="00606DC5" w:rsidP="00EE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 xml:space="preserve">Сначала дайте ребенку возможность испытать ощущения от прикосновения к руке ватным шариком и пером. Попросите ребенка отметить разницу между этими двумя ощущениями.  Затем предложите закрыть глаза и сказать, прикоснулись вы к нему ватным шариком или пером. Можно касаться разных частей тела. Когда ребенок научился угадывать, можно добавить для угадывания  другие предметы, различающиеся по фактуре, твердости и температуре: кусок поролона, линейку, монетку, шерстяную кофту и т.д. </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t>Толкай подушку.</w:t>
      </w:r>
    </w:p>
    <w:p w:rsidR="00606DC5" w:rsidRPr="00594FCD" w:rsidRDefault="00606DC5" w:rsidP="00D0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Поместите большую подушку между вами и ребенком. Предложите ребенку надавить на подушку, пытаясь вас столкнуть.</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b/>
          <w:sz w:val="24"/>
          <w:szCs w:val="24"/>
          <w:lang w:eastAsia="ru-RU"/>
        </w:rPr>
        <w:t>Волшебный мешочек</w:t>
      </w:r>
      <w:r w:rsidRPr="00594FCD">
        <w:rPr>
          <w:rFonts w:ascii="Times New Roman" w:eastAsia="Times New Roman" w:hAnsi="Times New Roman" w:cs="Times New Roman"/>
          <w:sz w:val="24"/>
          <w:szCs w:val="24"/>
          <w:lang w:eastAsia="ru-RU"/>
        </w:rPr>
        <w:t xml:space="preserve"> или угадай предмет на ощупь.</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 xml:space="preserve">Возьмите фигуры от </w:t>
      </w:r>
      <w:proofErr w:type="spellStart"/>
      <w:r w:rsidRPr="00594FCD">
        <w:rPr>
          <w:rFonts w:ascii="Times New Roman" w:eastAsia="Times New Roman" w:hAnsi="Times New Roman" w:cs="Times New Roman"/>
          <w:sz w:val="24"/>
          <w:szCs w:val="24"/>
          <w:lang w:eastAsia="ru-RU"/>
        </w:rPr>
        <w:t>сортера</w:t>
      </w:r>
      <w:proofErr w:type="spellEnd"/>
      <w:r w:rsidRPr="00594FCD">
        <w:rPr>
          <w:rFonts w:ascii="Times New Roman" w:eastAsia="Times New Roman" w:hAnsi="Times New Roman" w:cs="Times New Roman"/>
          <w:sz w:val="24"/>
          <w:szCs w:val="24"/>
          <w:lang w:eastAsia="ru-RU"/>
        </w:rPr>
        <w:t xml:space="preserve">. Попросите ребенка отвернуться и положите одну фигуру в непрозрачный мешочек. Ребенок должен на ощупь угадать, что это за фигура. Свой вариант отгадки он может озвучить как вербально, так и указав на соответствующее отверстие </w:t>
      </w:r>
      <w:proofErr w:type="spellStart"/>
      <w:r w:rsidRPr="00594FCD">
        <w:rPr>
          <w:rFonts w:ascii="Times New Roman" w:eastAsia="Times New Roman" w:hAnsi="Times New Roman" w:cs="Times New Roman"/>
          <w:sz w:val="24"/>
          <w:szCs w:val="24"/>
          <w:lang w:eastAsia="ru-RU"/>
        </w:rPr>
        <w:t>сортера</w:t>
      </w:r>
      <w:proofErr w:type="spellEnd"/>
      <w:r w:rsidRPr="00594FCD">
        <w:rPr>
          <w:rFonts w:ascii="Times New Roman" w:eastAsia="Times New Roman" w:hAnsi="Times New Roman" w:cs="Times New Roman"/>
          <w:sz w:val="24"/>
          <w:szCs w:val="24"/>
          <w:lang w:eastAsia="ru-RU"/>
        </w:rPr>
        <w:t xml:space="preserve">. Когда ребенок освоит этот уровень можно взять несколько пар предметов с более сложной геометрией. Например, одинаковые фигурки  </w:t>
      </w:r>
      <w:proofErr w:type="gramStart"/>
      <w:r w:rsidRPr="00594FCD">
        <w:rPr>
          <w:rFonts w:ascii="Times New Roman" w:eastAsia="Times New Roman" w:hAnsi="Times New Roman" w:cs="Times New Roman"/>
          <w:sz w:val="24"/>
          <w:szCs w:val="24"/>
          <w:lang w:eastAsia="ru-RU"/>
        </w:rPr>
        <w:t>из</w:t>
      </w:r>
      <w:proofErr w:type="gramEnd"/>
      <w:r w:rsidRPr="00594FCD">
        <w:rPr>
          <w:rFonts w:ascii="Times New Roman" w:eastAsia="Times New Roman" w:hAnsi="Times New Roman" w:cs="Times New Roman"/>
          <w:sz w:val="24"/>
          <w:szCs w:val="24"/>
          <w:lang w:eastAsia="ru-RU"/>
        </w:rPr>
        <w:t xml:space="preserve">  </w:t>
      </w:r>
      <w:proofErr w:type="gramStart"/>
      <w:r w:rsidRPr="00594FCD">
        <w:rPr>
          <w:rFonts w:ascii="Times New Roman" w:eastAsia="Times New Roman" w:hAnsi="Times New Roman" w:cs="Times New Roman"/>
          <w:sz w:val="24"/>
          <w:szCs w:val="24"/>
          <w:lang w:eastAsia="ru-RU"/>
        </w:rPr>
        <w:t>киндер</w:t>
      </w:r>
      <w:proofErr w:type="gramEnd"/>
      <w:r w:rsidRPr="00594FCD">
        <w:rPr>
          <w:rFonts w:ascii="Times New Roman" w:eastAsia="Times New Roman" w:hAnsi="Times New Roman" w:cs="Times New Roman"/>
          <w:sz w:val="24"/>
          <w:szCs w:val="24"/>
          <w:lang w:eastAsia="ru-RU"/>
        </w:rPr>
        <w:t xml:space="preserve"> сюрпризов. Ребенок должен угадать на ощупь, какая фигура в мешочке (как в прошлой игре), отгадку сообщает, показав на соответствующую фигурку из парного набор</w:t>
      </w:r>
      <w:r w:rsidR="00D02079" w:rsidRPr="00594FCD">
        <w:rPr>
          <w:rFonts w:ascii="Times New Roman" w:eastAsia="Times New Roman" w:hAnsi="Times New Roman" w:cs="Times New Roman"/>
          <w:sz w:val="24"/>
          <w:szCs w:val="24"/>
          <w:lang w:eastAsia="ru-RU"/>
        </w:rPr>
        <w:t>а.</w:t>
      </w:r>
    </w:p>
    <w:p w:rsidR="00D02079" w:rsidRPr="00594FCD" w:rsidRDefault="00D02079"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594FCD">
        <w:rPr>
          <w:rFonts w:ascii="Times New Roman" w:eastAsia="Times New Roman" w:hAnsi="Times New Roman" w:cs="Times New Roman"/>
          <w:b/>
          <w:sz w:val="24"/>
          <w:szCs w:val="24"/>
          <w:lang w:eastAsia="ru-RU"/>
        </w:rPr>
        <w:t>Лопни щечки.</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 xml:space="preserve">Надуйте свои щеки и помогите лопнуть их руками. Затем ребенок надувает щеки, а вы  </w:t>
      </w:r>
      <w:proofErr w:type="gramStart"/>
      <w:r w:rsidRPr="00594FCD">
        <w:rPr>
          <w:rFonts w:ascii="Times New Roman" w:eastAsia="Times New Roman" w:hAnsi="Times New Roman" w:cs="Times New Roman"/>
          <w:sz w:val="24"/>
          <w:szCs w:val="24"/>
          <w:lang w:eastAsia="ru-RU"/>
        </w:rPr>
        <w:t>лопаете</w:t>
      </w:r>
      <w:proofErr w:type="gramEnd"/>
      <w:r w:rsidRPr="00594FCD">
        <w:rPr>
          <w:rFonts w:ascii="Times New Roman" w:eastAsia="Times New Roman" w:hAnsi="Times New Roman" w:cs="Times New Roman"/>
          <w:sz w:val="24"/>
          <w:szCs w:val="24"/>
          <w:lang w:eastAsia="ru-RU"/>
        </w:rPr>
        <w:t xml:space="preserve">  их.</w:t>
      </w:r>
    </w:p>
    <w:p w:rsidR="00D02079" w:rsidRPr="00594FCD" w:rsidRDefault="00D02079"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94FCD">
        <w:rPr>
          <w:rFonts w:ascii="Times New Roman" w:eastAsia="Times New Roman" w:hAnsi="Times New Roman" w:cs="Times New Roman"/>
          <w:b/>
          <w:sz w:val="24"/>
          <w:szCs w:val="24"/>
          <w:lang w:eastAsia="ru-RU"/>
        </w:rPr>
        <w:lastRenderedPageBreak/>
        <w:t>Ладушки.</w:t>
      </w:r>
    </w:p>
    <w:p w:rsidR="00606DC5" w:rsidRPr="00594FCD" w:rsidRDefault="00606DC5" w:rsidP="00EE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r w:rsidRPr="00594FCD">
        <w:rPr>
          <w:rFonts w:ascii="Times New Roman" w:eastAsia="Times New Roman" w:hAnsi="Times New Roman" w:cs="Times New Roman"/>
          <w:sz w:val="24"/>
          <w:szCs w:val="24"/>
          <w:lang w:eastAsia="ru-RU"/>
        </w:rPr>
        <w:t>Научите ребенка играть в «Ладушки». Затем, когда игра ладошками освоена, добавьте последовательность хлопков различными частями тела.</w:t>
      </w:r>
    </w:p>
    <w:p w:rsidR="00606DC5" w:rsidRPr="00594FCD" w:rsidRDefault="00606DC5" w:rsidP="0060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rPr>
          <w:rFonts w:ascii="Times New Roman" w:eastAsia="Times New Roman" w:hAnsi="Times New Roman" w:cs="Times New Roman"/>
          <w:sz w:val="24"/>
          <w:szCs w:val="24"/>
          <w:lang w:eastAsia="ru-RU"/>
        </w:rPr>
      </w:pPr>
    </w:p>
    <w:p w:rsidR="00606DC5" w:rsidRPr="00594FCD" w:rsidRDefault="00606DC5" w:rsidP="00606DC5">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Башня из рук.</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t>Один участник выставляет правую руку вперед ладонью вниз на уровне груди. Второй участник кладет на нее свою руку, затем это же делает следующий участник и т.д. Получается «башня» из рук</w:t>
      </w:r>
      <w:proofErr w:type="gramStart"/>
      <w:r w:rsidRPr="00594FCD">
        <w:rPr>
          <w:rFonts w:ascii="Times New Roman" w:hAnsi="Times New Roman" w:cs="Times New Roman"/>
          <w:sz w:val="24"/>
          <w:szCs w:val="24"/>
        </w:rPr>
        <w:t xml:space="preserve"> З</w:t>
      </w:r>
      <w:proofErr w:type="gramEnd"/>
      <w:r w:rsidRPr="00594FCD">
        <w:rPr>
          <w:rFonts w:ascii="Times New Roman" w:hAnsi="Times New Roman" w:cs="Times New Roman"/>
          <w:sz w:val="24"/>
          <w:szCs w:val="24"/>
        </w:rPr>
        <w:t xml:space="preserve">атем первый участник кладет на башню из рук левую руку, затем второй участник и т.д. Когда все участники сложили в «башню» обе руки, первый участник перемещает свою  руку снизу «башни» и кладет ее на верх, затем это делает второй участник и т.д.,  таким </w:t>
      </w:r>
      <w:proofErr w:type="gramStart"/>
      <w:r w:rsidRPr="00594FCD">
        <w:rPr>
          <w:rFonts w:ascii="Times New Roman" w:hAnsi="Times New Roman" w:cs="Times New Roman"/>
          <w:sz w:val="24"/>
          <w:szCs w:val="24"/>
        </w:rPr>
        <w:t>образом</w:t>
      </w:r>
      <w:proofErr w:type="gramEnd"/>
      <w:r w:rsidRPr="00594FCD">
        <w:rPr>
          <w:rFonts w:ascii="Times New Roman" w:hAnsi="Times New Roman" w:cs="Times New Roman"/>
          <w:sz w:val="24"/>
          <w:szCs w:val="24"/>
        </w:rPr>
        <w:t xml:space="preserve">  башня перемещается вверх. Затем, когда двигаться вверх уже невозможно, руки начинают перемешать вниз. Игра проделывается несколько раз, каждый раз темп убыстряется. В эту игру можно играть вдвоем, но интереснее втроем-вчетвером.</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t>Можно намазать руки кремом, тогда руки станут скользкими и задача усложниться.</w:t>
      </w:r>
    </w:p>
    <w:p w:rsidR="00606DC5" w:rsidRPr="00594FCD" w:rsidRDefault="00606DC5" w:rsidP="00606DC5">
      <w:pPr>
        <w:spacing w:after="0" w:line="276" w:lineRule="auto"/>
        <w:ind w:firstLine="567"/>
        <w:jc w:val="center"/>
        <w:rPr>
          <w:rFonts w:ascii="Times New Roman" w:hAnsi="Times New Roman" w:cs="Times New Roman"/>
          <w:sz w:val="24"/>
          <w:szCs w:val="24"/>
        </w:rPr>
      </w:pPr>
    </w:p>
    <w:p w:rsidR="00606DC5" w:rsidRPr="00594FCD" w:rsidRDefault="00606DC5" w:rsidP="00606DC5">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Снежки.</w:t>
      </w:r>
    </w:p>
    <w:p w:rsidR="00606DC5" w:rsidRPr="00594FCD" w:rsidRDefault="00606DC5" w:rsidP="00606DC5">
      <w:pPr>
        <w:spacing w:after="0" w:line="276" w:lineRule="auto"/>
        <w:ind w:firstLine="567"/>
        <w:rPr>
          <w:rFonts w:ascii="Times New Roman" w:hAnsi="Times New Roman" w:cs="Times New Roman"/>
          <w:sz w:val="24"/>
          <w:szCs w:val="24"/>
        </w:rPr>
      </w:pPr>
      <w:r w:rsidRPr="00594FCD">
        <w:rPr>
          <w:rFonts w:ascii="Times New Roman" w:hAnsi="Times New Roman" w:cs="Times New Roman"/>
          <w:sz w:val="24"/>
          <w:szCs w:val="24"/>
        </w:rPr>
        <w:t>Каждый участник делает себе из бумаги  несколько «снежков» - сминает лист до получения комка округлой формы. Далее участники кидают снежки друг в друга. Для расширения тактильного опыта в эту игру нужно играть с минимумом одежды.</w:t>
      </w:r>
    </w:p>
    <w:p w:rsidR="00C64397" w:rsidRPr="00594FCD" w:rsidRDefault="00C64397" w:rsidP="00606DC5">
      <w:pPr>
        <w:spacing w:after="0" w:line="276" w:lineRule="auto"/>
        <w:ind w:firstLine="567"/>
        <w:rPr>
          <w:rFonts w:ascii="Times New Roman" w:hAnsi="Times New Roman" w:cs="Times New Roman"/>
          <w:sz w:val="24"/>
          <w:szCs w:val="24"/>
        </w:rPr>
      </w:pPr>
    </w:p>
    <w:p w:rsidR="00376C0C" w:rsidRPr="00594FCD" w:rsidRDefault="00376C0C" w:rsidP="00376C0C">
      <w:pPr>
        <w:tabs>
          <w:tab w:val="left" w:pos="1134"/>
        </w:tabs>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МЫЛЬНЫЕ  НАХОДКИ</w:t>
      </w:r>
    </w:p>
    <w:p w:rsidR="00376C0C" w:rsidRPr="00594FCD" w:rsidRDefault="00376C0C" w:rsidP="00376C0C">
      <w:pPr>
        <w:tabs>
          <w:tab w:val="left" w:pos="1134"/>
        </w:tabs>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Оборудование:</w:t>
      </w:r>
      <w:r w:rsidRPr="00594FCD">
        <w:rPr>
          <w:rFonts w:ascii="Times New Roman" w:hAnsi="Times New Roman" w:cs="Times New Roman"/>
          <w:sz w:val="24"/>
          <w:szCs w:val="24"/>
        </w:rPr>
        <w:t xml:space="preserve">  таз, пена для ванны, маленькие         резиновые игрушки для купания.</w:t>
      </w:r>
    </w:p>
    <w:p w:rsidR="00376C0C" w:rsidRPr="00594FCD" w:rsidRDefault="00376C0C" w:rsidP="00376C0C">
      <w:pPr>
        <w:tabs>
          <w:tab w:val="left" w:pos="1134"/>
        </w:tabs>
        <w:spacing w:after="200" w:line="276" w:lineRule="auto"/>
        <w:contextualSpacing/>
        <w:rPr>
          <w:rFonts w:ascii="Times New Roman" w:hAnsi="Times New Roman" w:cs="Times New Roman"/>
          <w:sz w:val="24"/>
          <w:szCs w:val="24"/>
        </w:rPr>
      </w:pPr>
      <w:r w:rsidRPr="00594FCD">
        <w:rPr>
          <w:rFonts w:ascii="Times New Roman" w:hAnsi="Times New Roman" w:cs="Times New Roman"/>
          <w:sz w:val="24"/>
          <w:szCs w:val="24"/>
        </w:rPr>
        <w:t>Наполните таз, ванна водой с пеной. Спрячьте игрушки в пене и попросите ребенка   найти их.</w:t>
      </w:r>
    </w:p>
    <w:p w:rsidR="00AE44BD" w:rsidRPr="00594FCD" w:rsidRDefault="00376C0C" w:rsidP="00EE44C2">
      <w:pPr>
        <w:tabs>
          <w:tab w:val="left" w:pos="1134"/>
        </w:tabs>
        <w:spacing w:after="200" w:line="276" w:lineRule="auto"/>
        <w:ind w:left="63"/>
        <w:rPr>
          <w:rFonts w:ascii="Times New Roman" w:hAnsi="Times New Roman" w:cs="Times New Roman"/>
          <w:b/>
          <w:sz w:val="24"/>
          <w:szCs w:val="24"/>
        </w:rPr>
      </w:pPr>
      <w:r w:rsidRPr="00594FCD">
        <w:rPr>
          <w:rFonts w:ascii="Times New Roman" w:hAnsi="Times New Roman" w:cs="Times New Roman"/>
          <w:sz w:val="24"/>
          <w:szCs w:val="24"/>
        </w:rPr>
        <w:t>Как только ребенок находит игрушку, он должен сказать, что это,         а также  какой формы и цвета.</w:t>
      </w:r>
    </w:p>
    <w:p w:rsidR="00C64397" w:rsidRPr="00594FCD" w:rsidRDefault="00C64397" w:rsidP="00C64397">
      <w:pPr>
        <w:tabs>
          <w:tab w:val="left" w:pos="1134"/>
        </w:tabs>
        <w:spacing w:after="200" w:line="276" w:lineRule="auto"/>
        <w:ind w:left="63"/>
        <w:rPr>
          <w:rFonts w:ascii="Times New Roman" w:hAnsi="Times New Roman" w:cs="Times New Roman"/>
          <w:b/>
          <w:sz w:val="24"/>
          <w:szCs w:val="24"/>
        </w:rPr>
      </w:pPr>
      <w:r w:rsidRPr="00594FCD">
        <w:rPr>
          <w:rFonts w:ascii="Times New Roman" w:hAnsi="Times New Roman" w:cs="Times New Roman"/>
          <w:b/>
          <w:sz w:val="24"/>
          <w:szCs w:val="24"/>
        </w:rPr>
        <w:t>ЛЕПИМ И РЕЖЕМ</w:t>
      </w:r>
    </w:p>
    <w:p w:rsidR="00C64397" w:rsidRPr="00594FCD" w:rsidRDefault="00C64397" w:rsidP="00C64397">
      <w:pPr>
        <w:tabs>
          <w:tab w:val="left" w:pos="1134"/>
        </w:tabs>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 xml:space="preserve">Оборудование: </w:t>
      </w:r>
      <w:r w:rsidRPr="00594FCD">
        <w:rPr>
          <w:rFonts w:ascii="Times New Roman" w:hAnsi="Times New Roman" w:cs="Times New Roman"/>
          <w:sz w:val="24"/>
          <w:szCs w:val="24"/>
        </w:rPr>
        <w:t>пластилин  или тесто, детские ножницы (со  скругленными концами)</w:t>
      </w:r>
    </w:p>
    <w:p w:rsidR="00C64397" w:rsidRPr="00594FCD" w:rsidRDefault="00C64397" w:rsidP="00C64397">
      <w:pPr>
        <w:tabs>
          <w:tab w:val="left" w:pos="1134"/>
        </w:tabs>
        <w:spacing w:after="200" w:line="276" w:lineRule="auto"/>
        <w:contextualSpacing/>
        <w:rPr>
          <w:rFonts w:ascii="Times New Roman" w:hAnsi="Times New Roman" w:cs="Times New Roman"/>
          <w:b/>
          <w:sz w:val="24"/>
          <w:szCs w:val="24"/>
        </w:rPr>
      </w:pPr>
      <w:r w:rsidRPr="00594FCD">
        <w:rPr>
          <w:rFonts w:ascii="Times New Roman" w:hAnsi="Times New Roman" w:cs="Times New Roman"/>
          <w:sz w:val="24"/>
          <w:szCs w:val="24"/>
        </w:rPr>
        <w:t>Пусть ребенок обеими руками скатает из пластилина «колбаску».</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Затем,  удерживая одной рукой «колбаску», нарежет ее другой рукой на кусочки.</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Пусть ребенок сделает из пластилина плоский круг – «пиццу», Далее вы (взрослый) с помощью карандаша    или  стеки наметьте линии, чтобы пиццу можно было нарезать кусками.</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Пусть ребенок нарежет пиццу кусками по линии, которые вы наметили.</w:t>
      </w:r>
    </w:p>
    <w:p w:rsidR="00C64397" w:rsidRPr="00594FCD" w:rsidRDefault="00C64397" w:rsidP="00C64397">
      <w:pPr>
        <w:tabs>
          <w:tab w:val="left" w:pos="1134"/>
        </w:tabs>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Если у ребенка возникнут сложности с нарезанием  «колбаски» на весу, можно положить  ее  на плоскую поверхность, просунуть под «колбаску» ножницы  и нарезать таким образом.</w:t>
      </w:r>
    </w:p>
    <w:p w:rsidR="00AE44BD" w:rsidRPr="00594FCD" w:rsidRDefault="00AE44BD" w:rsidP="00AE44BD">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СПРЯТАННЫЕ СОКРОВИЩА</w:t>
      </w:r>
    </w:p>
    <w:p w:rsidR="00AE44BD" w:rsidRPr="00594FCD" w:rsidRDefault="00AE44BD" w:rsidP="00AE44BD">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Играем  дома или на улице</w:t>
      </w:r>
    </w:p>
    <w:p w:rsidR="00AE44BD" w:rsidRPr="00594FCD" w:rsidRDefault="00AE44BD" w:rsidP="00AE44BD">
      <w:pPr>
        <w:spacing w:after="200" w:line="276" w:lineRule="auto"/>
        <w:rPr>
          <w:rFonts w:ascii="Times New Roman" w:hAnsi="Times New Roman" w:cs="Times New Roman"/>
          <w:sz w:val="24"/>
          <w:szCs w:val="24"/>
        </w:rPr>
      </w:pPr>
      <w:r w:rsidRPr="00594FCD">
        <w:rPr>
          <w:rFonts w:ascii="Times New Roman" w:hAnsi="Times New Roman" w:cs="Times New Roman"/>
          <w:sz w:val="24"/>
          <w:szCs w:val="24"/>
        </w:rPr>
        <w:lastRenderedPageBreak/>
        <w:t xml:space="preserve"> Песок в большом  пластмассовом  контейнере  в группе</w:t>
      </w:r>
      <w:proofErr w:type="gramStart"/>
      <w:r w:rsidRPr="00594FCD">
        <w:rPr>
          <w:rFonts w:ascii="Times New Roman" w:hAnsi="Times New Roman" w:cs="Times New Roman"/>
          <w:sz w:val="24"/>
          <w:szCs w:val="24"/>
        </w:rPr>
        <w:t xml:space="preserve"> .</w:t>
      </w:r>
      <w:proofErr w:type="gramEnd"/>
      <w:r w:rsidRPr="00594FCD">
        <w:rPr>
          <w:rFonts w:ascii="Times New Roman" w:hAnsi="Times New Roman" w:cs="Times New Roman"/>
          <w:sz w:val="24"/>
          <w:szCs w:val="24"/>
        </w:rPr>
        <w:t xml:space="preserve">  песочница  на улице.  (Вариант: рис, фасоль или макаронные изделия – к примеру, рожки).</w:t>
      </w:r>
    </w:p>
    <w:p w:rsidR="00AE44BD" w:rsidRPr="00594FCD" w:rsidRDefault="00AE44BD" w:rsidP="00AE44BD">
      <w:pPr>
        <w:spacing w:after="200" w:line="276" w:lineRule="auto"/>
        <w:rPr>
          <w:rFonts w:ascii="Times New Roman" w:hAnsi="Times New Roman" w:cs="Times New Roman"/>
          <w:b/>
          <w:sz w:val="24"/>
          <w:szCs w:val="24"/>
        </w:rPr>
      </w:pPr>
      <w:r w:rsidRPr="00594FCD">
        <w:rPr>
          <w:rFonts w:ascii="Times New Roman" w:hAnsi="Times New Roman" w:cs="Times New Roman"/>
          <w:sz w:val="24"/>
          <w:szCs w:val="24"/>
        </w:rPr>
        <w:t xml:space="preserve">Предметы, которые ваш ребенок очень любит:  машинки, пластмассовые фигурки любимых героев  т.д. </w:t>
      </w:r>
    </w:p>
    <w:p w:rsidR="00AE44BD" w:rsidRPr="00594FCD" w:rsidRDefault="00AE44BD" w:rsidP="00AE44BD">
      <w:pPr>
        <w:spacing w:after="200" w:line="276" w:lineRule="auto"/>
        <w:contextualSpacing/>
        <w:rPr>
          <w:rFonts w:ascii="Times New Roman" w:hAnsi="Times New Roman" w:cs="Times New Roman"/>
          <w:sz w:val="24"/>
          <w:szCs w:val="24"/>
        </w:rPr>
      </w:pPr>
      <w:r w:rsidRPr="00594FCD">
        <w:rPr>
          <w:rFonts w:ascii="Times New Roman" w:hAnsi="Times New Roman" w:cs="Times New Roman"/>
          <w:sz w:val="24"/>
          <w:szCs w:val="24"/>
        </w:rPr>
        <w:t>Спрячьте предметы в песок и отправьтесь на раскопки спрятанных «сокровищ». Скажите (если надо – покажите на пальцах), сколько предметов  спрятано в песке. Покажите ребенку, что он должен погрузить руки глубоко в песок в поисках нужных предметов, а не отгребать песок в сторону. Говорите о каждом предмете, который находит ребенок. Пусть он положит каждый найденный предмет в контейнер, чтобы посчитать находки.</w:t>
      </w:r>
    </w:p>
    <w:p w:rsidR="00AE44BD" w:rsidRPr="00594FCD" w:rsidRDefault="00AE44BD" w:rsidP="00AE44BD">
      <w:pPr>
        <w:spacing w:after="200" w:line="276" w:lineRule="auto"/>
        <w:rPr>
          <w:rFonts w:ascii="Times New Roman" w:hAnsi="Times New Roman" w:cs="Times New Roman"/>
          <w:sz w:val="24"/>
          <w:szCs w:val="24"/>
        </w:rPr>
      </w:pP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«Утяжелители для рук»</w:t>
      </w:r>
      <w:r w:rsidR="00CF79AD" w:rsidRPr="00594FCD">
        <w:rPr>
          <w:rFonts w:ascii="Times New Roman" w:hAnsi="Times New Roman" w:cs="Times New Roman"/>
          <w:sz w:val="24"/>
          <w:szCs w:val="24"/>
        </w:rPr>
        <w:t>:  упражнение «Силачи»,</w:t>
      </w:r>
      <w:r w:rsidR="008F3680" w:rsidRPr="00594FCD">
        <w:rPr>
          <w:rFonts w:ascii="Times New Roman" w:hAnsi="Times New Roman" w:cs="Times New Roman"/>
          <w:sz w:val="24"/>
          <w:szCs w:val="24"/>
        </w:rPr>
        <w:t xml:space="preserve"> </w:t>
      </w:r>
      <w:r w:rsidR="00CF79AD" w:rsidRPr="00594FCD">
        <w:rPr>
          <w:rFonts w:ascii="Times New Roman" w:hAnsi="Times New Roman" w:cs="Times New Roman"/>
          <w:sz w:val="24"/>
          <w:szCs w:val="24"/>
        </w:rPr>
        <w:t>«Собери мячики»</w:t>
      </w: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«Утяжелители для ног»</w:t>
      </w:r>
      <w:r w:rsidR="008F3680" w:rsidRPr="00594FCD">
        <w:rPr>
          <w:rFonts w:ascii="Times New Roman" w:hAnsi="Times New Roman" w:cs="Times New Roman"/>
          <w:sz w:val="24"/>
          <w:szCs w:val="24"/>
        </w:rPr>
        <w:t>: упражнение «Зайчик», «Большие ноги шли по дороге…»</w:t>
      </w: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«Утяжелитель для плечевого отдела</w:t>
      </w:r>
      <w:r w:rsidR="008F3680" w:rsidRPr="00594FCD">
        <w:rPr>
          <w:rFonts w:ascii="Times New Roman" w:hAnsi="Times New Roman" w:cs="Times New Roman"/>
          <w:sz w:val="24"/>
          <w:szCs w:val="24"/>
        </w:rPr>
        <w:t xml:space="preserve">  -  жилет</w:t>
      </w:r>
      <w:r w:rsidR="00C14C6F" w:rsidRPr="00594FCD">
        <w:rPr>
          <w:rFonts w:ascii="Times New Roman" w:hAnsi="Times New Roman" w:cs="Times New Roman"/>
          <w:sz w:val="24"/>
          <w:szCs w:val="24"/>
        </w:rPr>
        <w:t>»</w:t>
      </w:r>
      <w:r w:rsidR="008F3680" w:rsidRPr="00594FCD">
        <w:rPr>
          <w:rFonts w:ascii="Times New Roman" w:hAnsi="Times New Roman" w:cs="Times New Roman"/>
          <w:sz w:val="24"/>
          <w:szCs w:val="24"/>
        </w:rPr>
        <w:t>:  упражнение  «</w:t>
      </w:r>
      <w:proofErr w:type="gramStart"/>
      <w:r w:rsidR="008F3680" w:rsidRPr="00594FCD">
        <w:rPr>
          <w:rFonts w:ascii="Times New Roman" w:hAnsi="Times New Roman" w:cs="Times New Roman"/>
          <w:sz w:val="24"/>
          <w:szCs w:val="24"/>
        </w:rPr>
        <w:t xml:space="preserve">Ванька – </w:t>
      </w:r>
      <w:proofErr w:type="spellStart"/>
      <w:r w:rsidR="008F3680" w:rsidRPr="00594FCD">
        <w:rPr>
          <w:rFonts w:ascii="Times New Roman" w:hAnsi="Times New Roman" w:cs="Times New Roman"/>
          <w:sz w:val="24"/>
          <w:szCs w:val="24"/>
        </w:rPr>
        <w:t>встанька</w:t>
      </w:r>
      <w:proofErr w:type="spellEnd"/>
      <w:proofErr w:type="gramEnd"/>
      <w:r w:rsidR="008F3680" w:rsidRPr="00594FCD">
        <w:rPr>
          <w:rFonts w:ascii="Times New Roman" w:hAnsi="Times New Roman" w:cs="Times New Roman"/>
          <w:sz w:val="24"/>
          <w:szCs w:val="24"/>
        </w:rPr>
        <w:t>»</w:t>
      </w: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«Массажные коврики»</w:t>
      </w:r>
      <w:r w:rsidR="008F3680" w:rsidRPr="00594FCD">
        <w:rPr>
          <w:rFonts w:ascii="Times New Roman" w:hAnsi="Times New Roman" w:cs="Times New Roman"/>
          <w:sz w:val="24"/>
          <w:szCs w:val="24"/>
        </w:rPr>
        <w:t>: упражнение «Маленькие ножки идут по дорожкам»</w:t>
      </w: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«Игольчатые мячики»</w:t>
      </w:r>
      <w:r w:rsidR="008F3680" w:rsidRPr="00594FCD">
        <w:rPr>
          <w:rFonts w:ascii="Times New Roman" w:hAnsi="Times New Roman" w:cs="Times New Roman"/>
          <w:sz w:val="24"/>
          <w:szCs w:val="24"/>
        </w:rPr>
        <w:t>:  «Катай – бросай мячики»</w:t>
      </w:r>
    </w:p>
    <w:p w:rsidR="00E94A9C" w:rsidRPr="00594FCD" w:rsidRDefault="008F3B5C" w:rsidP="008F3B5C">
      <w:pPr>
        <w:spacing w:line="276" w:lineRule="auto"/>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«Жёсткие и мягкие мочалки»</w:t>
      </w:r>
      <w:r w:rsidR="008F3680" w:rsidRPr="00594FCD">
        <w:rPr>
          <w:rFonts w:ascii="Times New Roman" w:hAnsi="Times New Roman" w:cs="Times New Roman"/>
          <w:sz w:val="24"/>
          <w:szCs w:val="24"/>
        </w:rPr>
        <w:t>: «Трем и мнем», «»Веселые ежики»</w:t>
      </w:r>
    </w:p>
    <w:p w:rsidR="00E94A9C" w:rsidRPr="00594FCD" w:rsidRDefault="008F3B5C" w:rsidP="006559B2">
      <w:pPr>
        <w:tabs>
          <w:tab w:val="left" w:pos="2040"/>
        </w:tabs>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«Мозаика»</w:t>
      </w:r>
      <w:r w:rsidR="008F3680" w:rsidRPr="00594FCD">
        <w:rPr>
          <w:rFonts w:ascii="Times New Roman" w:hAnsi="Times New Roman" w:cs="Times New Roman"/>
          <w:sz w:val="24"/>
          <w:szCs w:val="24"/>
        </w:rPr>
        <w:t>: игра «Цветные дорожки», «Посади цветочки» и т.д.</w:t>
      </w:r>
      <w:r w:rsidR="006559B2" w:rsidRPr="00594FCD">
        <w:rPr>
          <w:rFonts w:ascii="Times New Roman" w:hAnsi="Times New Roman" w:cs="Times New Roman"/>
          <w:sz w:val="24"/>
          <w:szCs w:val="24"/>
        </w:rPr>
        <w:tab/>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«Прищепки»</w:t>
      </w:r>
      <w:r w:rsidR="008F3680" w:rsidRPr="00594FCD">
        <w:rPr>
          <w:rFonts w:ascii="Times New Roman" w:hAnsi="Times New Roman" w:cs="Times New Roman"/>
          <w:sz w:val="24"/>
          <w:szCs w:val="24"/>
        </w:rPr>
        <w:t>: игра «Туча», «Солнышко», «Птичка» «Морковка» и т.д.</w:t>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«Шнуровки»</w:t>
      </w:r>
      <w:r w:rsidR="008F3680" w:rsidRPr="00594FCD">
        <w:rPr>
          <w:rFonts w:ascii="Times New Roman" w:hAnsi="Times New Roman" w:cs="Times New Roman"/>
          <w:sz w:val="24"/>
          <w:szCs w:val="24"/>
        </w:rPr>
        <w:t>: игра  «Ежик», «Ботиночки», «Матрешка» и т.д.</w:t>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«Застёжки»</w:t>
      </w:r>
      <w:r w:rsidR="008F3680" w:rsidRPr="00594FCD">
        <w:rPr>
          <w:rFonts w:ascii="Times New Roman" w:hAnsi="Times New Roman" w:cs="Times New Roman"/>
          <w:sz w:val="24"/>
          <w:szCs w:val="24"/>
        </w:rPr>
        <w:t>: «Башмачки для сороконожки», «Фруктовое дерево»</w:t>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«Водяной бассейн» с различными предметами</w:t>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«Лото»</w:t>
      </w:r>
    </w:p>
    <w:p w:rsidR="00E94A9C"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«Вкладыши»</w:t>
      </w:r>
    </w:p>
    <w:p w:rsidR="00317979"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AB2283" w:rsidRPr="00594FCD">
        <w:rPr>
          <w:rFonts w:ascii="Times New Roman" w:hAnsi="Times New Roman" w:cs="Times New Roman"/>
          <w:sz w:val="24"/>
          <w:szCs w:val="24"/>
        </w:rPr>
        <w:t>Крупа, горох, фасоль</w:t>
      </w:r>
      <w:r w:rsidR="00C14C6F" w:rsidRPr="00594FCD">
        <w:rPr>
          <w:rFonts w:ascii="Times New Roman" w:hAnsi="Times New Roman" w:cs="Times New Roman"/>
          <w:sz w:val="24"/>
          <w:szCs w:val="24"/>
        </w:rPr>
        <w:t xml:space="preserve"> </w:t>
      </w:r>
    </w:p>
    <w:p w:rsidR="00D67789" w:rsidRPr="00594FCD" w:rsidRDefault="008F3B5C" w:rsidP="008F3B5C">
      <w:pPr>
        <w:jc w:val="both"/>
        <w:rPr>
          <w:rFonts w:ascii="Times New Roman" w:hAnsi="Times New Roman" w:cs="Times New Roman"/>
          <w:sz w:val="24"/>
          <w:szCs w:val="24"/>
        </w:rPr>
      </w:pPr>
      <w:r w:rsidRPr="00594FCD">
        <w:rPr>
          <w:rFonts w:ascii="Times New Roman" w:hAnsi="Times New Roman" w:cs="Times New Roman"/>
          <w:sz w:val="24"/>
          <w:szCs w:val="24"/>
        </w:rPr>
        <w:t xml:space="preserve">- </w:t>
      </w:r>
      <w:r w:rsidR="00C14C6F" w:rsidRPr="00594FCD">
        <w:rPr>
          <w:rFonts w:ascii="Times New Roman" w:hAnsi="Times New Roman" w:cs="Times New Roman"/>
          <w:sz w:val="24"/>
          <w:szCs w:val="24"/>
        </w:rPr>
        <w:t>«Мягкие кисточки»</w:t>
      </w:r>
      <w:r w:rsidR="00AB2283" w:rsidRPr="00594FCD">
        <w:rPr>
          <w:rFonts w:ascii="Times New Roman" w:hAnsi="Times New Roman" w:cs="Times New Roman"/>
          <w:sz w:val="24"/>
          <w:szCs w:val="24"/>
        </w:rPr>
        <w:t xml:space="preserve"> игра: «Паучки», «Цветные дорожки»</w:t>
      </w:r>
      <w:r w:rsidR="00C14C6F" w:rsidRPr="00594FCD">
        <w:rPr>
          <w:rFonts w:ascii="Times New Roman" w:hAnsi="Times New Roman" w:cs="Times New Roman"/>
          <w:sz w:val="24"/>
          <w:szCs w:val="24"/>
        </w:rPr>
        <w:t xml:space="preserve"> </w:t>
      </w:r>
    </w:p>
    <w:p w:rsidR="00A808CF" w:rsidRPr="00594FCD" w:rsidRDefault="00AB2283" w:rsidP="00A808CF">
      <w:pPr>
        <w:spacing w:after="0" w:line="276" w:lineRule="auto"/>
        <w:rPr>
          <w:rFonts w:ascii="Times New Roman" w:hAnsi="Times New Roman" w:cs="Times New Roman"/>
          <w:b/>
          <w:sz w:val="32"/>
          <w:szCs w:val="32"/>
          <w:u w:val="thick"/>
        </w:rPr>
      </w:pPr>
      <w:r w:rsidRPr="00594FCD">
        <w:rPr>
          <w:rFonts w:ascii="Times New Roman" w:hAnsi="Times New Roman" w:cs="Times New Roman"/>
          <w:b/>
          <w:sz w:val="32"/>
          <w:szCs w:val="32"/>
          <w:u w:val="thick"/>
        </w:rPr>
        <w:t>4. Игры  на развитие   вестибулярной  системы</w:t>
      </w:r>
      <w:r w:rsidR="00A808CF" w:rsidRPr="00594FCD">
        <w:rPr>
          <w:rFonts w:ascii="Times New Roman" w:hAnsi="Times New Roman" w:cs="Times New Roman"/>
          <w:b/>
          <w:sz w:val="32"/>
          <w:szCs w:val="32"/>
          <w:u w:val="thick"/>
        </w:rPr>
        <w:t>.</w:t>
      </w:r>
    </w:p>
    <w:p w:rsidR="00A808CF" w:rsidRPr="00594FCD" w:rsidRDefault="00A808CF" w:rsidP="00A808CF">
      <w:pPr>
        <w:spacing w:after="0" w:line="276" w:lineRule="auto"/>
        <w:rPr>
          <w:rFonts w:ascii="Times New Roman" w:hAnsi="Times New Roman" w:cs="Times New Roman"/>
          <w:b/>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Прыгай ко мне.</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Предложите ребенку встать на подушки или диван. Подайте сигнал, чтобы он прыгнул к вам в руки.</w:t>
      </w:r>
    </w:p>
    <w:p w:rsidR="00A808CF" w:rsidRPr="00594FCD" w:rsidRDefault="00A808CF" w:rsidP="00A808CF">
      <w:pPr>
        <w:tabs>
          <w:tab w:val="left" w:pos="2010"/>
        </w:tabs>
        <w:spacing w:after="0" w:line="276" w:lineRule="auto"/>
        <w:rPr>
          <w:rFonts w:ascii="Times New Roman" w:hAnsi="Times New Roman" w:cs="Times New Roman"/>
          <w:sz w:val="24"/>
          <w:szCs w:val="24"/>
        </w:rPr>
      </w:pPr>
      <w:r w:rsidRPr="00594FCD">
        <w:rPr>
          <w:rFonts w:ascii="Times New Roman" w:hAnsi="Times New Roman" w:cs="Times New Roman"/>
          <w:sz w:val="24"/>
          <w:szCs w:val="24"/>
        </w:rPr>
        <w:tab/>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b/>
          <w:sz w:val="24"/>
          <w:szCs w:val="24"/>
        </w:rPr>
        <w:t>Вокруг розовых кустов</w:t>
      </w:r>
      <w:r w:rsidRPr="00594FCD">
        <w:rPr>
          <w:rFonts w:ascii="Times New Roman" w:hAnsi="Times New Roman" w:cs="Times New Roman"/>
          <w:sz w:val="24"/>
          <w:szCs w:val="24"/>
        </w:rPr>
        <w:t>.</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Возьмитесь за руки и пойдите по кругу, напевая:</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Вокруг розовых кустов, среди травок и цветов</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Водим, водим хоровод.</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Как заканчиваем круг, дружно падаем мы вдруг.</w:t>
      </w:r>
    </w:p>
    <w:p w:rsidR="00A808CF" w:rsidRPr="003705C6" w:rsidRDefault="00A808CF" w:rsidP="00A808CF">
      <w:pPr>
        <w:spacing w:after="0" w:line="276" w:lineRule="auto"/>
        <w:rPr>
          <w:rFonts w:ascii="Times New Roman" w:hAnsi="Times New Roman" w:cs="Times New Roman"/>
          <w:sz w:val="20"/>
          <w:szCs w:val="20"/>
        </w:rPr>
      </w:pPr>
    </w:p>
    <w:p w:rsidR="00A808CF" w:rsidRPr="003705C6" w:rsidRDefault="00A808CF" w:rsidP="00A808CF">
      <w:pPr>
        <w:spacing w:after="0" w:line="276" w:lineRule="auto"/>
        <w:rPr>
          <w:rFonts w:ascii="Times New Roman" w:hAnsi="Times New Roman" w:cs="Times New Roman"/>
          <w:sz w:val="20"/>
          <w:szCs w:val="20"/>
        </w:rPr>
      </w:pPr>
    </w:p>
    <w:p w:rsidR="00C64397" w:rsidRPr="00AE44BD" w:rsidRDefault="00C64397" w:rsidP="00C64397">
      <w:pPr>
        <w:spacing w:after="200" w:line="276" w:lineRule="auto"/>
        <w:rPr>
          <w:rFonts w:ascii="Times New Roman" w:hAnsi="Times New Roman" w:cs="Times New Roman"/>
          <w:b/>
          <w:sz w:val="20"/>
          <w:szCs w:val="20"/>
        </w:rPr>
      </w:pPr>
      <w:r w:rsidRPr="00AE44BD">
        <w:rPr>
          <w:rFonts w:ascii="Times New Roman" w:hAnsi="Times New Roman" w:cs="Times New Roman"/>
          <w:b/>
          <w:sz w:val="20"/>
          <w:szCs w:val="20"/>
        </w:rPr>
        <w:t>ПОДУШКА НА ГОЛОВЕ</w:t>
      </w:r>
    </w:p>
    <w:p w:rsidR="00C64397" w:rsidRPr="00594FCD" w:rsidRDefault="00C64397" w:rsidP="00C64397">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Можно играть дома и на улице.</w:t>
      </w:r>
    </w:p>
    <w:p w:rsidR="00C64397" w:rsidRPr="00594FCD" w:rsidRDefault="00C64397" w:rsidP="00C64397">
      <w:pPr>
        <w:spacing w:after="200" w:line="276" w:lineRule="auto"/>
        <w:rPr>
          <w:rFonts w:ascii="Times New Roman" w:hAnsi="Times New Roman" w:cs="Times New Roman"/>
          <w:sz w:val="24"/>
          <w:szCs w:val="24"/>
        </w:rPr>
      </w:pPr>
      <w:r w:rsidRPr="00594FCD">
        <w:rPr>
          <w:rFonts w:ascii="Times New Roman" w:hAnsi="Times New Roman" w:cs="Times New Roman"/>
          <w:b/>
          <w:sz w:val="24"/>
          <w:szCs w:val="24"/>
        </w:rPr>
        <w:t xml:space="preserve">Оборудование: </w:t>
      </w:r>
      <w:r w:rsidRPr="00594FCD">
        <w:rPr>
          <w:rFonts w:ascii="Times New Roman" w:hAnsi="Times New Roman" w:cs="Times New Roman"/>
          <w:sz w:val="24"/>
          <w:szCs w:val="24"/>
        </w:rPr>
        <w:t>мягкий мячик с наполнителем, маленькая диванная подушечка, что-то небьющееся (книга, папка, полотенце)</w:t>
      </w:r>
    </w:p>
    <w:p w:rsidR="00C64397" w:rsidRPr="00594FCD" w:rsidRDefault="00C64397" w:rsidP="00C64397">
      <w:pPr>
        <w:spacing w:after="200" w:line="276" w:lineRule="auto"/>
        <w:rPr>
          <w:rFonts w:ascii="Times New Roman" w:hAnsi="Times New Roman" w:cs="Times New Roman"/>
          <w:b/>
          <w:sz w:val="24"/>
          <w:szCs w:val="24"/>
        </w:rPr>
      </w:pPr>
      <w:r w:rsidRPr="00594FCD">
        <w:rPr>
          <w:rFonts w:ascii="Times New Roman" w:hAnsi="Times New Roman" w:cs="Times New Roman"/>
          <w:sz w:val="24"/>
          <w:szCs w:val="24"/>
        </w:rPr>
        <w:t>Пусть ребенок удерживает на голове мячик, двигаясь по прямой линии.</w:t>
      </w:r>
    </w:p>
    <w:p w:rsidR="00C64397" w:rsidRPr="00594FCD" w:rsidRDefault="00C64397" w:rsidP="00C64397">
      <w:pPr>
        <w:spacing w:after="200" w:line="276" w:lineRule="auto"/>
        <w:contextualSpacing/>
        <w:rPr>
          <w:rFonts w:ascii="Times New Roman" w:hAnsi="Times New Roman" w:cs="Times New Roman"/>
          <w:sz w:val="24"/>
          <w:szCs w:val="24"/>
        </w:rPr>
      </w:pPr>
      <w:r w:rsidRPr="00594FCD">
        <w:rPr>
          <w:rFonts w:ascii="Times New Roman" w:hAnsi="Times New Roman" w:cs="Times New Roman"/>
          <w:sz w:val="24"/>
          <w:szCs w:val="24"/>
        </w:rPr>
        <w:t>Увеличьте сложность, предложив ребенку удерживать в равновесии на голове подушку, двигаясь по прямой линии.</w:t>
      </w:r>
    </w:p>
    <w:p w:rsidR="00C64397" w:rsidRPr="00594FCD" w:rsidRDefault="00C64397" w:rsidP="00C64397">
      <w:pPr>
        <w:tabs>
          <w:tab w:val="center" w:pos="4920"/>
        </w:tabs>
        <w:spacing w:after="200" w:line="276" w:lineRule="auto"/>
        <w:rPr>
          <w:rFonts w:ascii="Times New Roman" w:hAnsi="Times New Roman" w:cs="Times New Roman"/>
          <w:b/>
          <w:sz w:val="24"/>
          <w:szCs w:val="24"/>
        </w:rPr>
      </w:pPr>
      <w:r w:rsidRPr="00594FCD">
        <w:rPr>
          <w:rFonts w:ascii="Times New Roman" w:hAnsi="Times New Roman" w:cs="Times New Roman"/>
          <w:sz w:val="24"/>
          <w:szCs w:val="24"/>
        </w:rPr>
        <w:t>Пусть    ребенок идет по прямой линии, переступая с пятки на носок, при этом удерживает в равновесии на голове подушку</w:t>
      </w:r>
      <w:r w:rsidRPr="00594FCD">
        <w:rPr>
          <w:rFonts w:ascii="Times New Roman" w:hAnsi="Times New Roman" w:cs="Times New Roman"/>
          <w:b/>
          <w:sz w:val="24"/>
          <w:szCs w:val="24"/>
        </w:rPr>
        <w:t>.</w:t>
      </w:r>
    </w:p>
    <w:p w:rsidR="00C64397" w:rsidRPr="00594FCD" w:rsidRDefault="00C64397" w:rsidP="00C64397">
      <w:pPr>
        <w:spacing w:after="200" w:line="276" w:lineRule="auto"/>
        <w:contextualSpacing/>
        <w:rPr>
          <w:rFonts w:ascii="Times New Roman" w:hAnsi="Times New Roman" w:cs="Times New Roman"/>
          <w:sz w:val="24"/>
          <w:szCs w:val="24"/>
        </w:rPr>
      </w:pPr>
      <w:r w:rsidRPr="00594FCD">
        <w:rPr>
          <w:rFonts w:ascii="Times New Roman" w:hAnsi="Times New Roman" w:cs="Times New Roman"/>
          <w:sz w:val="24"/>
          <w:szCs w:val="24"/>
        </w:rPr>
        <w:t>Пусть  ребенок несет в руках что-то небьющееся, удерживая в равновесии на голове подушку и двигаясь по прямой линии.</w:t>
      </w:r>
    </w:p>
    <w:p w:rsidR="00C64397" w:rsidRPr="00594FCD" w:rsidRDefault="00F84307" w:rsidP="00F84307">
      <w:pPr>
        <w:tabs>
          <w:tab w:val="left" w:pos="1134"/>
          <w:tab w:val="center" w:pos="4709"/>
        </w:tabs>
        <w:spacing w:after="200" w:line="276" w:lineRule="auto"/>
        <w:ind w:left="63"/>
        <w:rPr>
          <w:rFonts w:ascii="Times New Roman" w:hAnsi="Times New Roman" w:cs="Times New Roman"/>
          <w:b/>
          <w:sz w:val="24"/>
          <w:szCs w:val="24"/>
        </w:rPr>
      </w:pPr>
      <w:r w:rsidRPr="00594FCD">
        <w:rPr>
          <w:rFonts w:ascii="Times New Roman" w:hAnsi="Times New Roman" w:cs="Times New Roman"/>
          <w:b/>
          <w:sz w:val="24"/>
          <w:szCs w:val="24"/>
        </w:rPr>
        <w:t>И</w:t>
      </w:r>
      <w:r w:rsidR="00C64397" w:rsidRPr="00594FCD">
        <w:rPr>
          <w:rFonts w:ascii="Times New Roman" w:hAnsi="Times New Roman" w:cs="Times New Roman"/>
          <w:sz w:val="24"/>
          <w:szCs w:val="24"/>
        </w:rPr>
        <w:t xml:space="preserve">ногда дети перемещаются в окружающем мире, не задумываясь о положении своих тел. Это занятие увеличивает сенсорное воздействие на голову   и область шеи, что фокусирует  внимание на ровности осанки и плавности движений. </w:t>
      </w:r>
    </w:p>
    <w:p w:rsidR="00644090" w:rsidRPr="00594FCD" w:rsidRDefault="00644090" w:rsidP="00644090">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ТРИКОТАЖНЫЕ  КАЧЕЛИ</w:t>
      </w:r>
    </w:p>
    <w:p w:rsidR="00644090" w:rsidRPr="00594FCD" w:rsidRDefault="00644090" w:rsidP="00644090">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Можно играть дома и на улице</w:t>
      </w:r>
    </w:p>
    <w:p w:rsidR="00644090" w:rsidRPr="00594FCD" w:rsidRDefault="00644090" w:rsidP="00644090">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Оборудование:</w:t>
      </w:r>
      <w:r w:rsidRPr="00594FCD">
        <w:rPr>
          <w:rFonts w:ascii="Times New Roman" w:hAnsi="Times New Roman" w:cs="Times New Roman"/>
          <w:sz w:val="24"/>
          <w:szCs w:val="24"/>
        </w:rPr>
        <w:t xml:space="preserve"> полотно из лайкры</w:t>
      </w:r>
    </w:p>
    <w:p w:rsidR="00644090" w:rsidRPr="00594FCD" w:rsidRDefault="00644090" w:rsidP="00644090">
      <w:pPr>
        <w:spacing w:after="200" w:line="276" w:lineRule="auto"/>
        <w:rPr>
          <w:rFonts w:ascii="Times New Roman" w:hAnsi="Times New Roman" w:cs="Times New Roman"/>
          <w:b/>
          <w:sz w:val="24"/>
          <w:szCs w:val="24"/>
        </w:rPr>
      </w:pP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Если ребенок совсем маленький, его может качать один взрослый, держа сложенное вдвое     полотно за концы, чтобы создать эффект гамака.</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Для детей постарше понадобятся двое взрослых. Ухватитесь за концы сложенного вдвое  полотна, чтобы создать гамак.</w:t>
      </w:r>
      <w:r w:rsidRPr="00594FCD">
        <w:rPr>
          <w:rFonts w:ascii="Times New Roman" w:hAnsi="Times New Roman" w:cs="Times New Roman"/>
          <w:b/>
          <w:sz w:val="24"/>
          <w:szCs w:val="24"/>
        </w:rPr>
        <w:t xml:space="preserve"> </w:t>
      </w:r>
      <w:r w:rsidRPr="00594FCD">
        <w:rPr>
          <w:rFonts w:ascii="Times New Roman" w:hAnsi="Times New Roman" w:cs="Times New Roman"/>
          <w:sz w:val="24"/>
          <w:szCs w:val="24"/>
        </w:rPr>
        <w:t>Убедитесь, что ребенок хорошо держится в гамаке, и нежно покачайте взад-вперед. Если ребенок  получает удовольствие от движения, можете добавить элемент  вращения (но не больше пары раз, чтобы у вас не закружилась голова: вы должны прочно стоять на ногах, когда качаете ребенка).</w:t>
      </w:r>
    </w:p>
    <w:p w:rsidR="00644090" w:rsidRPr="00594FCD" w:rsidRDefault="00644090" w:rsidP="00644090">
      <w:pPr>
        <w:spacing w:after="200" w:line="276" w:lineRule="auto"/>
        <w:contextualSpacing/>
        <w:rPr>
          <w:rFonts w:ascii="Times New Roman" w:hAnsi="Times New Roman" w:cs="Times New Roman"/>
          <w:sz w:val="24"/>
          <w:szCs w:val="24"/>
        </w:rPr>
      </w:pPr>
      <w:r w:rsidRPr="00594FCD">
        <w:rPr>
          <w:rFonts w:ascii="Times New Roman" w:hAnsi="Times New Roman" w:cs="Times New Roman"/>
          <w:sz w:val="24"/>
          <w:szCs w:val="24"/>
        </w:rPr>
        <w:t xml:space="preserve">Если ребенок  боится качелей,  положите полотно на пол – пусть он на него сядет. Затем вместе  с   другим взрослым слегка приподнимите концы ткани, чтобы ребенок чуть-чуть оторвался от земли. Многие дети привыкали к таким движениям и даже получали от них удовольствие, если те  предлагались в сочетании с </w:t>
      </w:r>
      <w:proofErr w:type="spellStart"/>
      <w:r w:rsidRPr="00594FCD">
        <w:rPr>
          <w:rFonts w:ascii="Times New Roman" w:hAnsi="Times New Roman" w:cs="Times New Roman"/>
          <w:sz w:val="24"/>
          <w:szCs w:val="24"/>
        </w:rPr>
        <w:t>проприоцептивным</w:t>
      </w:r>
      <w:proofErr w:type="spellEnd"/>
      <w:r w:rsidRPr="00594FCD">
        <w:rPr>
          <w:rFonts w:ascii="Times New Roman" w:hAnsi="Times New Roman" w:cs="Times New Roman"/>
          <w:sz w:val="24"/>
          <w:szCs w:val="24"/>
        </w:rPr>
        <w:t xml:space="preserve">  воздействием эластичной  ткани. </w:t>
      </w:r>
    </w:p>
    <w:p w:rsidR="00644090" w:rsidRPr="00594FCD" w:rsidRDefault="00644090" w:rsidP="00644090">
      <w:pPr>
        <w:spacing w:after="200" w:line="276" w:lineRule="auto"/>
        <w:ind w:left="423"/>
        <w:rPr>
          <w:rFonts w:ascii="Times New Roman" w:hAnsi="Times New Roman" w:cs="Times New Roman"/>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Ковер-самолет.</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Предложите ребенку сесть на большую подушку или маленькое одеяло, крепко держась за край. Когда ребенок смотрит на вас, везите его по комнате. Когда он прерывает зрительный контакт</w:t>
      </w:r>
      <w:r w:rsidR="00F84307" w:rsidRPr="00594FCD">
        <w:rPr>
          <w:rFonts w:ascii="Times New Roman" w:hAnsi="Times New Roman" w:cs="Times New Roman"/>
          <w:sz w:val="24"/>
          <w:szCs w:val="24"/>
        </w:rPr>
        <w:t xml:space="preserve">, останавливайтесь. </w:t>
      </w:r>
    </w:p>
    <w:p w:rsidR="00A808CF" w:rsidRPr="00594FCD" w:rsidRDefault="00A808CF" w:rsidP="00A808CF">
      <w:pPr>
        <w:spacing w:after="0" w:line="276" w:lineRule="auto"/>
        <w:rPr>
          <w:rFonts w:ascii="Times New Roman" w:hAnsi="Times New Roman" w:cs="Times New Roman"/>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Гонки на четвереньках.</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lastRenderedPageBreak/>
        <w:t>Вы и ребенок ползете на четвереньках как можно быстрее вокруг нагромождения подушек. Попробуйте поймать друг друга за пятки. Поменяйте направление.</w:t>
      </w:r>
    </w:p>
    <w:p w:rsidR="00A808CF" w:rsidRPr="00594FCD" w:rsidRDefault="00A808CF" w:rsidP="00A808CF">
      <w:pPr>
        <w:spacing w:after="0" w:line="276" w:lineRule="auto"/>
        <w:rPr>
          <w:rFonts w:ascii="Times New Roman" w:hAnsi="Times New Roman" w:cs="Times New Roman"/>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Колыбельная.</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Расположите ребенка на руках так, чтобы сохранять зрительный контакт. Спойте вашу любимую колыбельную или любую спокойную тихую песенку. Добавьте в традиционный текст подробности о конкретном ребенке.</w:t>
      </w:r>
    </w:p>
    <w:p w:rsidR="00A808CF" w:rsidRPr="00594FCD" w:rsidRDefault="00A808CF" w:rsidP="00A808CF">
      <w:pPr>
        <w:spacing w:after="0" w:line="276" w:lineRule="auto"/>
        <w:rPr>
          <w:rFonts w:ascii="Times New Roman" w:hAnsi="Times New Roman" w:cs="Times New Roman"/>
          <w:b/>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Качание на одеяле.</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Расстелите одеяло на полу и предложите ребенку лечь посредине. Взрослые берутся  за края одеяла и слегка покачивают, напевая песню. В конце отпускают ребенка вниз для «мягкой посадки». Если ребенку страшно, когда его поднимают с пола, не надо поднимать одеяло, а просто легонько двигать по кругу.</w:t>
      </w:r>
    </w:p>
    <w:p w:rsidR="00A808CF" w:rsidRPr="00594FCD" w:rsidRDefault="00A808CF" w:rsidP="00A808CF">
      <w:pPr>
        <w:spacing w:after="0" w:line="276" w:lineRule="auto"/>
        <w:rPr>
          <w:rFonts w:ascii="Times New Roman" w:hAnsi="Times New Roman" w:cs="Times New Roman"/>
          <w:sz w:val="24"/>
          <w:szCs w:val="24"/>
        </w:rPr>
      </w:pPr>
    </w:p>
    <w:p w:rsidR="00A808CF" w:rsidRPr="00594FCD" w:rsidRDefault="00A808CF" w:rsidP="00A808CF">
      <w:pPr>
        <w:spacing w:after="0" w:line="276" w:lineRule="auto"/>
        <w:rPr>
          <w:rFonts w:ascii="Times New Roman" w:hAnsi="Times New Roman" w:cs="Times New Roman"/>
          <w:b/>
          <w:sz w:val="24"/>
          <w:szCs w:val="24"/>
        </w:rPr>
      </w:pPr>
      <w:r w:rsidRPr="00594FCD">
        <w:rPr>
          <w:rFonts w:ascii="Times New Roman" w:hAnsi="Times New Roman" w:cs="Times New Roman"/>
          <w:b/>
          <w:sz w:val="24"/>
          <w:szCs w:val="24"/>
        </w:rPr>
        <w:t>По кочкам по ямкам.</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 xml:space="preserve">Взрослый покачивает ребенка на своих коленках и одновременно с этим говорит текст: «Ехали, ехали </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В город за орехами.</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По кочкам, по кочкам,</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По маленьким пенечкам.</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 xml:space="preserve">В ямку </w:t>
      </w:r>
      <w:proofErr w:type="gramStart"/>
      <w:r w:rsidRPr="00594FCD">
        <w:rPr>
          <w:rFonts w:ascii="Times New Roman" w:hAnsi="Times New Roman" w:cs="Times New Roman"/>
          <w:sz w:val="24"/>
          <w:szCs w:val="24"/>
        </w:rPr>
        <w:t>бух</w:t>
      </w:r>
      <w:proofErr w:type="gramEnd"/>
      <w:r w:rsidRPr="00594FCD">
        <w:rPr>
          <w:rFonts w:ascii="Times New Roman" w:hAnsi="Times New Roman" w:cs="Times New Roman"/>
          <w:sz w:val="24"/>
          <w:szCs w:val="24"/>
        </w:rPr>
        <w:t>».</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 xml:space="preserve">На последней строчке взрослый немного разводит  </w:t>
      </w:r>
      <w:proofErr w:type="gramStart"/>
      <w:r w:rsidRPr="00594FCD">
        <w:rPr>
          <w:rFonts w:ascii="Times New Roman" w:hAnsi="Times New Roman" w:cs="Times New Roman"/>
          <w:sz w:val="24"/>
          <w:szCs w:val="24"/>
        </w:rPr>
        <w:t>ноги</w:t>
      </w:r>
      <w:proofErr w:type="gramEnd"/>
      <w:r w:rsidRPr="00594FCD">
        <w:rPr>
          <w:rFonts w:ascii="Times New Roman" w:hAnsi="Times New Roman" w:cs="Times New Roman"/>
          <w:sz w:val="24"/>
          <w:szCs w:val="24"/>
        </w:rPr>
        <w:t xml:space="preserve">  и ребенок проваливается попой в образовавшуюся дырку. </w:t>
      </w:r>
    </w:p>
    <w:p w:rsidR="00EE44C2" w:rsidRDefault="00EE44C2" w:rsidP="00A808CF">
      <w:pPr>
        <w:spacing w:after="0" w:line="276" w:lineRule="auto"/>
        <w:rPr>
          <w:rFonts w:ascii="Times New Roman" w:hAnsi="Times New Roman" w:cs="Times New Roman"/>
          <w:b/>
          <w:sz w:val="24"/>
          <w:szCs w:val="24"/>
        </w:rPr>
      </w:pPr>
    </w:p>
    <w:p w:rsidR="00A808CF" w:rsidRPr="00594FCD" w:rsidRDefault="00AE44BD" w:rsidP="00A808CF">
      <w:pPr>
        <w:spacing w:after="0" w:line="276" w:lineRule="auto"/>
        <w:rPr>
          <w:rFonts w:ascii="Times New Roman" w:hAnsi="Times New Roman" w:cs="Times New Roman"/>
          <w:b/>
          <w:sz w:val="24"/>
          <w:szCs w:val="24"/>
        </w:rPr>
      </w:pPr>
      <w:bookmarkStart w:id="0" w:name="_GoBack"/>
      <w:bookmarkEnd w:id="0"/>
      <w:r w:rsidRPr="00594FCD">
        <w:rPr>
          <w:rFonts w:ascii="Times New Roman" w:hAnsi="Times New Roman" w:cs="Times New Roman"/>
          <w:b/>
          <w:sz w:val="24"/>
          <w:szCs w:val="24"/>
        </w:rPr>
        <w:t>Моторная лодка.</w:t>
      </w:r>
    </w:p>
    <w:p w:rsidR="00A808CF" w:rsidRPr="00594FCD" w:rsidRDefault="00A808CF" w:rsidP="00A808CF">
      <w:pPr>
        <w:spacing w:after="0" w:line="276" w:lineRule="auto"/>
        <w:rPr>
          <w:rFonts w:ascii="Times New Roman" w:hAnsi="Times New Roman" w:cs="Times New Roman"/>
          <w:sz w:val="24"/>
          <w:szCs w:val="24"/>
        </w:rPr>
      </w:pPr>
      <w:r w:rsidRPr="00594FCD">
        <w:rPr>
          <w:rFonts w:ascii="Times New Roman" w:hAnsi="Times New Roman" w:cs="Times New Roman"/>
          <w:sz w:val="24"/>
          <w:szCs w:val="24"/>
        </w:rPr>
        <w:t xml:space="preserve">Взявшись за руки, все идут по кругу, приговаривая: «Моторная лодка, моторная лодка тихонько плывет/ Моторная лодка, моторная лодка быстрее плывет/ Моторная лодка, моторная лодка, жми на газ. С каждой фразой скорость движения по кругу увеличивается  </w:t>
      </w:r>
      <w:proofErr w:type="gramStart"/>
      <w:r w:rsidRPr="00594FCD">
        <w:rPr>
          <w:rFonts w:ascii="Times New Roman" w:hAnsi="Times New Roman" w:cs="Times New Roman"/>
          <w:sz w:val="24"/>
          <w:szCs w:val="24"/>
        </w:rPr>
        <w:t>от</w:t>
      </w:r>
      <w:proofErr w:type="gramEnd"/>
      <w:r w:rsidRPr="00594FCD">
        <w:rPr>
          <w:rFonts w:ascii="Times New Roman" w:hAnsi="Times New Roman" w:cs="Times New Roman"/>
          <w:sz w:val="24"/>
          <w:szCs w:val="24"/>
        </w:rPr>
        <w:t xml:space="preserve">  медленной до очень быстрой. Внезапно скажите: «Тормози!» и вновь начните с медленной скорости. Это задание может быть выполнено и в индивидуальной работе с ребенком.</w:t>
      </w:r>
    </w:p>
    <w:p w:rsidR="00A808CF" w:rsidRPr="00594FCD" w:rsidRDefault="00A808CF" w:rsidP="00A808CF">
      <w:pPr>
        <w:spacing w:after="0" w:line="276" w:lineRule="auto"/>
        <w:rPr>
          <w:rFonts w:ascii="Times New Roman" w:hAnsi="Times New Roman" w:cs="Times New Roman"/>
          <w:sz w:val="24"/>
          <w:szCs w:val="24"/>
        </w:rPr>
      </w:pPr>
    </w:p>
    <w:p w:rsidR="00A808CF" w:rsidRPr="00594FCD" w:rsidRDefault="00A808CF" w:rsidP="00A808CF">
      <w:pPr>
        <w:spacing w:after="0" w:line="276" w:lineRule="auto"/>
        <w:rPr>
          <w:rFonts w:ascii="Times New Roman" w:hAnsi="Times New Roman" w:cs="Times New Roman"/>
          <w:sz w:val="24"/>
          <w:szCs w:val="24"/>
        </w:rPr>
      </w:pPr>
    </w:p>
    <w:p w:rsidR="00A808CF" w:rsidRPr="003705C6" w:rsidRDefault="00EE73C0" w:rsidP="00EE73C0">
      <w:pPr>
        <w:tabs>
          <w:tab w:val="left" w:pos="5550"/>
        </w:tabs>
        <w:spacing w:after="0" w:line="276" w:lineRule="auto"/>
        <w:rPr>
          <w:rFonts w:ascii="Times New Roman" w:hAnsi="Times New Roman" w:cs="Times New Roman"/>
        </w:rPr>
      </w:pPr>
      <w:r>
        <w:rPr>
          <w:rFonts w:ascii="Times New Roman" w:hAnsi="Times New Roman" w:cs="Times New Roman"/>
        </w:rPr>
        <w:tab/>
      </w:r>
    </w:p>
    <w:p w:rsidR="00A808CF" w:rsidRPr="003705C6" w:rsidRDefault="00A808CF" w:rsidP="00A808CF">
      <w:pPr>
        <w:spacing w:after="0" w:line="276" w:lineRule="auto"/>
        <w:rPr>
          <w:rFonts w:ascii="Times New Roman" w:hAnsi="Times New Roman" w:cs="Times New Roman"/>
        </w:rPr>
      </w:pPr>
      <w:r w:rsidRPr="003705C6">
        <w:rPr>
          <w:rFonts w:ascii="Times New Roman" w:hAnsi="Times New Roman" w:cs="Times New Roman"/>
        </w:rPr>
        <w:tab/>
      </w:r>
    </w:p>
    <w:sectPr w:rsidR="00A808CF" w:rsidRPr="0037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08"/>
    <w:multiLevelType w:val="hybridMultilevel"/>
    <w:tmpl w:val="44DAD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0696B"/>
    <w:multiLevelType w:val="hybridMultilevel"/>
    <w:tmpl w:val="EDDCD4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A337B"/>
    <w:multiLevelType w:val="hybridMultilevel"/>
    <w:tmpl w:val="529EF446"/>
    <w:lvl w:ilvl="0" w:tplc="04190009">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
    <w:nsid w:val="10720FA4"/>
    <w:multiLevelType w:val="hybridMultilevel"/>
    <w:tmpl w:val="A718E242"/>
    <w:lvl w:ilvl="0" w:tplc="04190009">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135429F6"/>
    <w:multiLevelType w:val="hybridMultilevel"/>
    <w:tmpl w:val="91ACDD74"/>
    <w:lvl w:ilvl="0" w:tplc="04190009">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A0860D7"/>
    <w:multiLevelType w:val="hybridMultilevel"/>
    <w:tmpl w:val="BD0E4398"/>
    <w:lvl w:ilvl="0" w:tplc="04190009">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1B140B80"/>
    <w:multiLevelType w:val="hybridMultilevel"/>
    <w:tmpl w:val="E410C626"/>
    <w:lvl w:ilvl="0" w:tplc="D7BE38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52542B3"/>
    <w:multiLevelType w:val="hybridMultilevel"/>
    <w:tmpl w:val="F98C398E"/>
    <w:lvl w:ilvl="0" w:tplc="04190009">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8">
    <w:nsid w:val="286D226C"/>
    <w:multiLevelType w:val="hybridMultilevel"/>
    <w:tmpl w:val="B13E3FBE"/>
    <w:lvl w:ilvl="0" w:tplc="04190009">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9">
    <w:nsid w:val="36895CA9"/>
    <w:multiLevelType w:val="hybridMultilevel"/>
    <w:tmpl w:val="F38E4400"/>
    <w:lvl w:ilvl="0" w:tplc="04190009">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54626BE8"/>
    <w:multiLevelType w:val="hybridMultilevel"/>
    <w:tmpl w:val="788CF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94A2E"/>
    <w:multiLevelType w:val="hybridMultilevel"/>
    <w:tmpl w:val="8A62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D13758"/>
    <w:multiLevelType w:val="hybridMultilevel"/>
    <w:tmpl w:val="1DB8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41B9B"/>
    <w:multiLevelType w:val="hybridMultilevel"/>
    <w:tmpl w:val="8966ABBA"/>
    <w:lvl w:ilvl="0" w:tplc="04190009">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6D692165"/>
    <w:multiLevelType w:val="hybridMultilevel"/>
    <w:tmpl w:val="80A483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440BA"/>
    <w:multiLevelType w:val="hybridMultilevel"/>
    <w:tmpl w:val="5994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6011A8"/>
    <w:multiLevelType w:val="hybridMultilevel"/>
    <w:tmpl w:val="1B0A960A"/>
    <w:lvl w:ilvl="0" w:tplc="04190009">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7">
    <w:nsid w:val="7E6C3B91"/>
    <w:multiLevelType w:val="hybridMultilevel"/>
    <w:tmpl w:val="EE2EFF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4"/>
  </w:num>
  <w:num w:numId="8">
    <w:abstractNumId w:val="17"/>
  </w:num>
  <w:num w:numId="9">
    <w:abstractNumId w:val="4"/>
  </w:num>
  <w:num w:numId="10">
    <w:abstractNumId w:val="8"/>
  </w:num>
  <w:num w:numId="11">
    <w:abstractNumId w:val="2"/>
  </w:num>
  <w:num w:numId="12">
    <w:abstractNumId w:val="16"/>
  </w:num>
  <w:num w:numId="13">
    <w:abstractNumId w:val="7"/>
  </w:num>
  <w:num w:numId="14">
    <w:abstractNumId w:val="3"/>
  </w:num>
  <w:num w:numId="15">
    <w:abstractNumId w:val="5"/>
  </w:num>
  <w:num w:numId="16">
    <w:abstractNumId w:val="1"/>
  </w:num>
  <w:num w:numId="17">
    <w:abstractNumId w:val="9"/>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F0"/>
    <w:rsid w:val="000E1A24"/>
    <w:rsid w:val="00134FF0"/>
    <w:rsid w:val="00137FBB"/>
    <w:rsid w:val="00165500"/>
    <w:rsid w:val="00175F82"/>
    <w:rsid w:val="00194F9D"/>
    <w:rsid w:val="001E30D6"/>
    <w:rsid w:val="00297910"/>
    <w:rsid w:val="002A3106"/>
    <w:rsid w:val="002E77A9"/>
    <w:rsid w:val="00317979"/>
    <w:rsid w:val="0032729F"/>
    <w:rsid w:val="00336A2A"/>
    <w:rsid w:val="003705C6"/>
    <w:rsid w:val="00376C0C"/>
    <w:rsid w:val="00376DD3"/>
    <w:rsid w:val="00394844"/>
    <w:rsid w:val="00404F8B"/>
    <w:rsid w:val="00406A91"/>
    <w:rsid w:val="00422C78"/>
    <w:rsid w:val="00437445"/>
    <w:rsid w:val="00437A89"/>
    <w:rsid w:val="00584C92"/>
    <w:rsid w:val="00594FCD"/>
    <w:rsid w:val="005A5E8E"/>
    <w:rsid w:val="005E38F1"/>
    <w:rsid w:val="00606DC5"/>
    <w:rsid w:val="00644090"/>
    <w:rsid w:val="006559B2"/>
    <w:rsid w:val="00657615"/>
    <w:rsid w:val="00714932"/>
    <w:rsid w:val="0075312C"/>
    <w:rsid w:val="00772AF3"/>
    <w:rsid w:val="007C2A5F"/>
    <w:rsid w:val="007F4B28"/>
    <w:rsid w:val="008132C7"/>
    <w:rsid w:val="008613F5"/>
    <w:rsid w:val="00874433"/>
    <w:rsid w:val="008E449C"/>
    <w:rsid w:val="008F3680"/>
    <w:rsid w:val="008F3B5C"/>
    <w:rsid w:val="009467EA"/>
    <w:rsid w:val="00990843"/>
    <w:rsid w:val="00A04814"/>
    <w:rsid w:val="00A325E3"/>
    <w:rsid w:val="00A41205"/>
    <w:rsid w:val="00A55323"/>
    <w:rsid w:val="00A808CF"/>
    <w:rsid w:val="00AB2283"/>
    <w:rsid w:val="00AE44BD"/>
    <w:rsid w:val="00BA39BC"/>
    <w:rsid w:val="00BD06B2"/>
    <w:rsid w:val="00BF3A5A"/>
    <w:rsid w:val="00C14C6F"/>
    <w:rsid w:val="00C33BFE"/>
    <w:rsid w:val="00C63253"/>
    <w:rsid w:val="00C64397"/>
    <w:rsid w:val="00C95002"/>
    <w:rsid w:val="00CB757D"/>
    <w:rsid w:val="00CE2759"/>
    <w:rsid w:val="00CF79AD"/>
    <w:rsid w:val="00D02079"/>
    <w:rsid w:val="00D13656"/>
    <w:rsid w:val="00D147FE"/>
    <w:rsid w:val="00D67789"/>
    <w:rsid w:val="00D87B40"/>
    <w:rsid w:val="00DF0834"/>
    <w:rsid w:val="00E23589"/>
    <w:rsid w:val="00E65342"/>
    <w:rsid w:val="00E94A9C"/>
    <w:rsid w:val="00EE44C2"/>
    <w:rsid w:val="00EE73C0"/>
    <w:rsid w:val="00F34D6F"/>
    <w:rsid w:val="00F8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FF0"/>
    <w:pPr>
      <w:spacing w:after="0" w:line="240" w:lineRule="auto"/>
    </w:pPr>
  </w:style>
  <w:style w:type="paragraph" w:styleId="a5">
    <w:name w:val="List Paragraph"/>
    <w:basedOn w:val="a"/>
    <w:uiPriority w:val="34"/>
    <w:qFormat/>
    <w:rsid w:val="00E94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FF0"/>
    <w:pPr>
      <w:spacing w:after="0" w:line="240" w:lineRule="auto"/>
    </w:pPr>
  </w:style>
  <w:style w:type="paragraph" w:styleId="a5">
    <w:name w:val="List Paragraph"/>
    <w:basedOn w:val="a"/>
    <w:uiPriority w:val="34"/>
    <w:qFormat/>
    <w:rsid w:val="00E9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562">
      <w:bodyDiv w:val="1"/>
      <w:marLeft w:val="0"/>
      <w:marRight w:val="0"/>
      <w:marTop w:val="0"/>
      <w:marBottom w:val="0"/>
      <w:divBdr>
        <w:top w:val="none" w:sz="0" w:space="0" w:color="auto"/>
        <w:left w:val="none" w:sz="0" w:space="0" w:color="auto"/>
        <w:bottom w:val="none" w:sz="0" w:space="0" w:color="auto"/>
        <w:right w:val="none" w:sz="0" w:space="0" w:color="auto"/>
      </w:divBdr>
    </w:div>
    <w:div w:id="17930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14</Pages>
  <Words>4558</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23</cp:revision>
  <dcterms:created xsi:type="dcterms:W3CDTF">2021-04-11T11:08:00Z</dcterms:created>
  <dcterms:modified xsi:type="dcterms:W3CDTF">2021-05-24T13:45:00Z</dcterms:modified>
</cp:coreProperties>
</file>