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9F" w:rsidRDefault="00F77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Формы речевого ра</w:t>
      </w:r>
      <w:r w:rsidR="00E5741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вития (ФГОС).</w:t>
      </w:r>
    </w:p>
    <w:p w:rsidR="00BE7FD8" w:rsidRDefault="00465378" w:rsidP="002212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378">
        <w:rPr>
          <w:rFonts w:ascii="Times New Roman" w:hAnsi="Times New Roman" w:cs="Times New Roman"/>
          <w:b/>
          <w:sz w:val="28"/>
          <w:szCs w:val="28"/>
        </w:rPr>
        <w:t>Младшая группа</w:t>
      </w:r>
      <w:r w:rsidR="00BE7FD8" w:rsidRPr="00BE7F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003A" w:rsidRPr="00D6003A" w:rsidRDefault="00D6003A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цели </w:t>
      </w:r>
      <w:r w:rsidRPr="00D6003A">
        <w:rPr>
          <w:rFonts w:ascii="Times New Roman" w:hAnsi="Times New Roman" w:cs="Times New Roman"/>
          <w:sz w:val="28"/>
          <w:szCs w:val="28"/>
        </w:rPr>
        <w:t>и задачи</w:t>
      </w:r>
    </w:p>
    <w:p w:rsidR="00D6003A" w:rsidRPr="00D6003A" w:rsidRDefault="002212C4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3CBB">
        <w:rPr>
          <w:rFonts w:ascii="Times New Roman" w:hAnsi="Times New Roman" w:cs="Times New Roman"/>
          <w:sz w:val="28"/>
          <w:szCs w:val="28"/>
        </w:rPr>
        <w:t xml:space="preserve">- </w:t>
      </w:r>
      <w:r w:rsidR="00D6003A" w:rsidRPr="00D6003A">
        <w:rPr>
          <w:rFonts w:ascii="Times New Roman" w:hAnsi="Times New Roman" w:cs="Times New Roman"/>
          <w:sz w:val="28"/>
          <w:szCs w:val="28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D6003A" w:rsidRPr="00D6003A" w:rsidRDefault="00D6003A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D6003A">
        <w:rPr>
          <w:rFonts w:ascii="Times New Roman" w:hAnsi="Times New Roman" w:cs="Times New Roman"/>
          <w:sz w:val="28"/>
          <w:szCs w:val="28"/>
        </w:rPr>
        <w:t xml:space="preserve">  </w:t>
      </w:r>
      <w:r w:rsidR="00273CBB">
        <w:rPr>
          <w:rFonts w:ascii="Times New Roman" w:hAnsi="Times New Roman" w:cs="Times New Roman"/>
          <w:sz w:val="28"/>
          <w:szCs w:val="28"/>
        </w:rPr>
        <w:t xml:space="preserve">- </w:t>
      </w:r>
      <w:r w:rsidRPr="00D6003A">
        <w:rPr>
          <w:rFonts w:ascii="Times New Roman" w:hAnsi="Times New Roman" w:cs="Times New Roman"/>
          <w:sz w:val="28"/>
          <w:szCs w:val="28"/>
        </w:rPr>
        <w:t xml:space="preserve"> 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D6003A" w:rsidRPr="00D6003A" w:rsidRDefault="00D6003A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D6003A">
        <w:rPr>
          <w:rFonts w:ascii="Times New Roman" w:hAnsi="Times New Roman" w:cs="Times New Roman"/>
          <w:sz w:val="28"/>
          <w:szCs w:val="28"/>
        </w:rPr>
        <w:t xml:space="preserve">  </w:t>
      </w:r>
      <w:r w:rsidR="00273CBB">
        <w:rPr>
          <w:rFonts w:ascii="Times New Roman" w:hAnsi="Times New Roman" w:cs="Times New Roman"/>
          <w:sz w:val="28"/>
          <w:szCs w:val="28"/>
        </w:rPr>
        <w:t xml:space="preserve">- </w:t>
      </w:r>
      <w:r w:rsidRPr="00D6003A">
        <w:rPr>
          <w:rFonts w:ascii="Times New Roman" w:hAnsi="Times New Roman" w:cs="Times New Roman"/>
          <w:sz w:val="28"/>
          <w:szCs w:val="28"/>
        </w:rPr>
        <w:t xml:space="preserve"> Практическое овладение воспитанниками нормами речи.</w:t>
      </w:r>
    </w:p>
    <w:p w:rsidR="00055BE2" w:rsidRPr="00B339B5" w:rsidRDefault="00D6003A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D6003A">
        <w:rPr>
          <w:rFonts w:ascii="Times New Roman" w:hAnsi="Times New Roman" w:cs="Times New Roman"/>
          <w:sz w:val="28"/>
          <w:szCs w:val="28"/>
        </w:rPr>
        <w:t xml:space="preserve">   </w:t>
      </w:r>
      <w:r w:rsidR="005966CC" w:rsidRPr="005966CC">
        <w:rPr>
          <w:rFonts w:ascii="Times New Roman" w:hAnsi="Times New Roman" w:cs="Times New Roman"/>
          <w:sz w:val="28"/>
          <w:szCs w:val="28"/>
        </w:rPr>
        <w:t xml:space="preserve">Дети не всегда воспринимают рассказ без иллюстрации, без показа предметов. Поэтому для успешного развития детей я использую картинки, </w:t>
      </w:r>
      <w:proofErr w:type="spellStart"/>
      <w:r w:rsidR="005966CC" w:rsidRPr="005966CC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="005966CC" w:rsidRPr="005966CC">
        <w:rPr>
          <w:rFonts w:ascii="Times New Roman" w:hAnsi="Times New Roman" w:cs="Times New Roman"/>
          <w:sz w:val="28"/>
          <w:szCs w:val="28"/>
        </w:rPr>
        <w:t>, а также магнитную доску и тематические наборы магнитов.</w:t>
      </w:r>
      <w:r w:rsidR="00055BE2">
        <w:rPr>
          <w:rFonts w:ascii="Times New Roman" w:hAnsi="Times New Roman" w:cs="Times New Roman"/>
          <w:sz w:val="28"/>
          <w:szCs w:val="28"/>
        </w:rPr>
        <w:t xml:space="preserve"> Ф</w:t>
      </w:r>
      <w:r w:rsidR="00055BE2" w:rsidRPr="00055BE2">
        <w:rPr>
          <w:rFonts w:ascii="Times New Roman" w:hAnsi="Times New Roman" w:cs="Times New Roman"/>
          <w:sz w:val="28"/>
          <w:szCs w:val="28"/>
        </w:rPr>
        <w:t>актор успешного овладения речью – чтение взрослыми стихотворений, народных песенок и потешек.</w:t>
      </w:r>
      <w:r w:rsidR="002B3F23" w:rsidRPr="00055BE2">
        <w:rPr>
          <w:rFonts w:ascii="Times New Roman" w:hAnsi="Times New Roman" w:cs="Times New Roman"/>
          <w:sz w:val="28"/>
          <w:szCs w:val="28"/>
        </w:rPr>
        <w:t xml:space="preserve"> </w:t>
      </w:r>
      <w:r w:rsidR="00055BE2" w:rsidRPr="00055BE2">
        <w:rPr>
          <w:rFonts w:ascii="Times New Roman" w:hAnsi="Times New Roman" w:cs="Times New Roman"/>
          <w:sz w:val="28"/>
          <w:szCs w:val="28"/>
        </w:rPr>
        <w:t>В многочисленных сборниках литературы даны произведения, которые сделают общение с детьми в тот или иной отрезок времени в режиме дня более содержательным: при умывании, приеме пищи, во время игры, при подготовке ко сну, на прогулке, также и шуточные стихи. Например «Наставление» С. Маршака: «На крапиву не садись, если сядешь – не сердись».</w:t>
      </w:r>
    </w:p>
    <w:p w:rsidR="002B3F23" w:rsidRPr="00055BE2" w:rsidRDefault="002B3F23" w:rsidP="002212C4">
      <w:pPr>
        <w:jc w:val="both"/>
      </w:pPr>
      <w:r w:rsidRPr="002B3F23">
        <w:rPr>
          <w:rFonts w:ascii="Times New Roman" w:hAnsi="Times New Roman" w:cs="Times New Roman"/>
          <w:sz w:val="28"/>
          <w:szCs w:val="28"/>
        </w:rPr>
        <w:t>На прогулке дети под текст соответствующей потешки показывают, как шагают большие ноги (то-о-о-п, то-о-о-п) и бегают маленькие ножки (топ-топ-топ). Потешка «Ладушки, ладушки…» помогает мне завязать с малышами разговор о том, как они провели выходные или праздники, кто из них был в гостях у бабушки, как бабушка встречала, чем угощала.</w:t>
      </w:r>
    </w:p>
    <w:p w:rsidR="002B3F23" w:rsidRPr="002B3F23" w:rsidRDefault="002B3F23" w:rsidP="00221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F23">
        <w:rPr>
          <w:rFonts w:ascii="Times New Roman" w:hAnsi="Times New Roman" w:cs="Times New Roman"/>
          <w:sz w:val="28"/>
          <w:szCs w:val="28"/>
        </w:rPr>
        <w:t>Когда я наблюдаю за играющими детьми, беспоко</w:t>
      </w:r>
      <w:r w:rsidR="00B339B5">
        <w:rPr>
          <w:rFonts w:ascii="Times New Roman" w:hAnsi="Times New Roman" w:cs="Times New Roman"/>
          <w:sz w:val="28"/>
          <w:szCs w:val="28"/>
        </w:rPr>
        <w:t>ясь говорю: «Ой, что-то я Никит</w:t>
      </w:r>
      <w:r w:rsidRPr="002B3F23">
        <w:rPr>
          <w:rFonts w:ascii="Times New Roman" w:hAnsi="Times New Roman" w:cs="Times New Roman"/>
          <w:sz w:val="28"/>
          <w:szCs w:val="28"/>
        </w:rPr>
        <w:t>у не вижу, не слышу. Не украл ли его кто?» Дети начинаю</w:t>
      </w:r>
      <w:r w:rsidR="00B339B5">
        <w:rPr>
          <w:rFonts w:ascii="Times New Roman" w:hAnsi="Times New Roman" w:cs="Times New Roman"/>
          <w:sz w:val="28"/>
          <w:szCs w:val="28"/>
        </w:rPr>
        <w:t>т смеяться, говорят, что Никит</w:t>
      </w:r>
      <w:r w:rsidRPr="002B3F23">
        <w:rPr>
          <w:rFonts w:ascii="Times New Roman" w:hAnsi="Times New Roman" w:cs="Times New Roman"/>
          <w:sz w:val="28"/>
          <w:szCs w:val="28"/>
        </w:rPr>
        <w:t>а здесь. «Подойди-ка ко мне, дружок» - обращаюсь к малышу. «Где же ты был?» Выслушав ответ, обращаюсь к нему и приговариваю:</w:t>
      </w:r>
    </w:p>
    <w:p w:rsidR="002B3F23" w:rsidRPr="002B3F23" w:rsidRDefault="002B3F23" w:rsidP="00221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F23">
        <w:rPr>
          <w:rFonts w:ascii="Times New Roman" w:hAnsi="Times New Roman" w:cs="Times New Roman"/>
          <w:sz w:val="28"/>
          <w:szCs w:val="28"/>
        </w:rPr>
        <w:t>Лисий хвостик</w:t>
      </w:r>
    </w:p>
    <w:p w:rsidR="002B3F23" w:rsidRPr="002B3F23" w:rsidRDefault="002B3F23" w:rsidP="00221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F23">
        <w:rPr>
          <w:rFonts w:ascii="Times New Roman" w:hAnsi="Times New Roman" w:cs="Times New Roman"/>
          <w:sz w:val="28"/>
          <w:szCs w:val="28"/>
        </w:rPr>
        <w:t>Бегал в гости.</w:t>
      </w:r>
    </w:p>
    <w:p w:rsidR="002B3F23" w:rsidRPr="002B3F23" w:rsidRDefault="002B3F23" w:rsidP="00221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3F23">
        <w:rPr>
          <w:rFonts w:ascii="Times New Roman" w:hAnsi="Times New Roman" w:cs="Times New Roman"/>
          <w:sz w:val="28"/>
          <w:szCs w:val="28"/>
        </w:rPr>
        <w:t>Мосточком</w:t>
      </w:r>
      <w:proofErr w:type="spellEnd"/>
      <w:r w:rsidRPr="002B3F23">
        <w:rPr>
          <w:rFonts w:ascii="Times New Roman" w:hAnsi="Times New Roman" w:cs="Times New Roman"/>
          <w:sz w:val="28"/>
          <w:szCs w:val="28"/>
        </w:rPr>
        <w:t xml:space="preserve"> бежал,</w:t>
      </w:r>
    </w:p>
    <w:p w:rsidR="002B3F23" w:rsidRPr="002B3F23" w:rsidRDefault="002B3F23" w:rsidP="00221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F23">
        <w:rPr>
          <w:rFonts w:ascii="Times New Roman" w:hAnsi="Times New Roman" w:cs="Times New Roman"/>
          <w:sz w:val="28"/>
          <w:szCs w:val="28"/>
        </w:rPr>
        <w:t>Листочком дрожал.</w:t>
      </w:r>
    </w:p>
    <w:p w:rsidR="002B3F23" w:rsidRPr="002B3F23" w:rsidRDefault="002B3F23" w:rsidP="00221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F23">
        <w:rPr>
          <w:rFonts w:ascii="Times New Roman" w:hAnsi="Times New Roman" w:cs="Times New Roman"/>
          <w:sz w:val="28"/>
          <w:szCs w:val="28"/>
        </w:rPr>
        <w:t>Вернулся назад – и рад!</w:t>
      </w:r>
    </w:p>
    <w:p w:rsidR="002B3F23" w:rsidRPr="002B3F23" w:rsidRDefault="002B3F23" w:rsidP="00221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F23">
        <w:rPr>
          <w:rFonts w:ascii="Times New Roman" w:hAnsi="Times New Roman" w:cs="Times New Roman"/>
          <w:sz w:val="28"/>
          <w:szCs w:val="28"/>
        </w:rPr>
        <w:t xml:space="preserve">(Н. </w:t>
      </w:r>
      <w:proofErr w:type="spellStart"/>
      <w:r w:rsidRPr="002B3F23">
        <w:rPr>
          <w:rFonts w:ascii="Times New Roman" w:hAnsi="Times New Roman" w:cs="Times New Roman"/>
          <w:sz w:val="28"/>
          <w:szCs w:val="28"/>
        </w:rPr>
        <w:t>Пикулаева</w:t>
      </w:r>
      <w:proofErr w:type="spellEnd"/>
      <w:r w:rsidRPr="002B3F23">
        <w:rPr>
          <w:rFonts w:ascii="Times New Roman" w:hAnsi="Times New Roman" w:cs="Times New Roman"/>
          <w:sz w:val="28"/>
          <w:szCs w:val="28"/>
        </w:rPr>
        <w:t xml:space="preserve"> «Лисий хвостик»)</w:t>
      </w:r>
    </w:p>
    <w:p w:rsidR="002B3F23" w:rsidRPr="002B3F23" w:rsidRDefault="002B3F23" w:rsidP="00221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F23" w:rsidRPr="002B3F23" w:rsidRDefault="002B3F23" w:rsidP="00221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F23">
        <w:rPr>
          <w:rFonts w:ascii="Times New Roman" w:hAnsi="Times New Roman" w:cs="Times New Roman"/>
          <w:sz w:val="28"/>
          <w:szCs w:val="28"/>
        </w:rPr>
        <w:t>Я отпускаю ребенка от себя, но остальные, уже поняв, что им предложена игра, начинают то прятаться от меня, то подбегают, радуясь возможности снова послушать стихотворение.</w:t>
      </w:r>
    </w:p>
    <w:p w:rsidR="002B3F23" w:rsidRPr="002B3F23" w:rsidRDefault="002B3F23" w:rsidP="00221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F23">
        <w:rPr>
          <w:rFonts w:ascii="Times New Roman" w:hAnsi="Times New Roman" w:cs="Times New Roman"/>
          <w:sz w:val="28"/>
          <w:szCs w:val="28"/>
        </w:rPr>
        <w:t xml:space="preserve">В следующий раз беру куклу, баюкаю (вокруг меня собираются малыши), читаю стихотворение В. </w:t>
      </w:r>
      <w:proofErr w:type="spellStart"/>
      <w:r w:rsidRPr="002B3F23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2B3F23">
        <w:rPr>
          <w:rFonts w:ascii="Times New Roman" w:hAnsi="Times New Roman" w:cs="Times New Roman"/>
          <w:sz w:val="28"/>
          <w:szCs w:val="28"/>
        </w:rPr>
        <w:t xml:space="preserve"> «Больная кукла»:</w:t>
      </w:r>
    </w:p>
    <w:p w:rsidR="002B3F23" w:rsidRPr="002B3F23" w:rsidRDefault="002B3F23" w:rsidP="00221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F23">
        <w:rPr>
          <w:rFonts w:ascii="Times New Roman" w:hAnsi="Times New Roman" w:cs="Times New Roman"/>
          <w:sz w:val="28"/>
          <w:szCs w:val="28"/>
        </w:rPr>
        <w:t>Тихо. Тихо. Тишина.</w:t>
      </w:r>
    </w:p>
    <w:p w:rsidR="002B3F23" w:rsidRPr="002B3F23" w:rsidRDefault="002B3F23" w:rsidP="00221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F23">
        <w:rPr>
          <w:rFonts w:ascii="Times New Roman" w:hAnsi="Times New Roman" w:cs="Times New Roman"/>
          <w:sz w:val="28"/>
          <w:szCs w:val="28"/>
        </w:rPr>
        <w:t>Кукла бедная больна.</w:t>
      </w:r>
    </w:p>
    <w:p w:rsidR="002B3F23" w:rsidRPr="002B3F23" w:rsidRDefault="002B3F23" w:rsidP="00221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F23">
        <w:rPr>
          <w:rFonts w:ascii="Times New Roman" w:hAnsi="Times New Roman" w:cs="Times New Roman"/>
          <w:sz w:val="28"/>
          <w:szCs w:val="28"/>
        </w:rPr>
        <w:t>Спойте, что ей нравится,</w:t>
      </w:r>
    </w:p>
    <w:p w:rsidR="002B3F23" w:rsidRPr="002B3F23" w:rsidRDefault="002B3F23" w:rsidP="00221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F23">
        <w:rPr>
          <w:rFonts w:ascii="Times New Roman" w:hAnsi="Times New Roman" w:cs="Times New Roman"/>
          <w:sz w:val="28"/>
          <w:szCs w:val="28"/>
        </w:rPr>
        <w:t>И она поправится.</w:t>
      </w:r>
    </w:p>
    <w:p w:rsidR="002B3F23" w:rsidRPr="002B3F23" w:rsidRDefault="002B3F23" w:rsidP="00221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F23">
        <w:rPr>
          <w:rFonts w:ascii="Times New Roman" w:hAnsi="Times New Roman" w:cs="Times New Roman"/>
          <w:sz w:val="28"/>
          <w:szCs w:val="28"/>
        </w:rPr>
        <w:t>Дети начинают петь песенку, используя не только выученные в группе, но и домашний репертуар.</w:t>
      </w:r>
    </w:p>
    <w:p w:rsidR="00BE7FD8" w:rsidRPr="00F77481" w:rsidRDefault="002B3F23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2B3F23">
        <w:rPr>
          <w:rFonts w:ascii="Times New Roman" w:hAnsi="Times New Roman" w:cs="Times New Roman"/>
          <w:sz w:val="28"/>
          <w:szCs w:val="28"/>
        </w:rPr>
        <w:t>Пение воспитателем детских и взрослых песен, игра на любых музыкальных инструментах (гитара, металлофон, пианино и др.) очень прекрасно сказываются на настроении, поведении и развитии детей. Так, например, распевая песенку «Петушок, петушок…» - играем на металлофоне.</w:t>
      </w:r>
      <w:r w:rsidR="00BE7FD8" w:rsidRPr="00BE7FD8">
        <w:rPr>
          <w:rFonts w:ascii="Times New Roman" w:hAnsi="Times New Roman" w:cs="Times New Roman"/>
          <w:sz w:val="28"/>
          <w:szCs w:val="28"/>
        </w:rPr>
        <w:t xml:space="preserve"> </w:t>
      </w:r>
      <w:r w:rsidR="00BE7FD8" w:rsidRPr="00F77481">
        <w:rPr>
          <w:rFonts w:ascii="Times New Roman" w:hAnsi="Times New Roman" w:cs="Times New Roman"/>
          <w:sz w:val="28"/>
          <w:szCs w:val="28"/>
        </w:rPr>
        <w:t>Формирование грамматического строя речи. Необходимо регулярно организовывать специальные игры и игровые упражнения с грамматическим содержанием: на усвоение родовой принадлежности и падежных форм имен существительных, на активизацию предлогов, на образование форм единственного и множественного числа</w:t>
      </w:r>
      <w:r w:rsidR="00BE7FD8">
        <w:rPr>
          <w:rFonts w:ascii="Times New Roman" w:hAnsi="Times New Roman" w:cs="Times New Roman"/>
          <w:sz w:val="28"/>
          <w:szCs w:val="28"/>
        </w:rPr>
        <w:t xml:space="preserve"> </w:t>
      </w:r>
      <w:r w:rsidR="00BE7FD8" w:rsidRPr="00F77481">
        <w:rPr>
          <w:rFonts w:ascii="Times New Roman" w:hAnsi="Times New Roman" w:cs="Times New Roman"/>
          <w:sz w:val="28"/>
          <w:szCs w:val="28"/>
        </w:rPr>
        <w:t>существительных, обозначающих детенышей животных. Игры и игровые упражнения с таким содержанием проводятся один раз в месяц как часть речевого занятия и один раз в неделю во вторую половину дня индивидуально или с подгруппами детей.</w:t>
      </w:r>
    </w:p>
    <w:p w:rsidR="00BE7FD8" w:rsidRPr="00F77481" w:rsidRDefault="00BE7FD8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F77481">
        <w:rPr>
          <w:rFonts w:ascii="Times New Roman" w:hAnsi="Times New Roman" w:cs="Times New Roman"/>
          <w:sz w:val="28"/>
          <w:szCs w:val="28"/>
        </w:rPr>
        <w:t xml:space="preserve">Дети, решая игровую задачу, отгадывая, чей голос слышится игра «Чей голос?»), запоминая предметы, выставленные на столе 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F77481">
        <w:rPr>
          <w:rFonts w:ascii="Times New Roman" w:hAnsi="Times New Roman" w:cs="Times New Roman"/>
          <w:sz w:val="28"/>
          <w:szCs w:val="28"/>
        </w:rPr>
        <w:t>спитателя («Чего не стало?»), узнавая предмет по описанию («Чудесный мешочек», «Почтальон принес открытки»), овладевают грамматическими навыками. Обязательно используется наглядный материал — предметы, игрушки, картинки.</w:t>
      </w:r>
    </w:p>
    <w:p w:rsidR="00BE7FD8" w:rsidRPr="00E57418" w:rsidRDefault="00BE7FD8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F77481">
        <w:rPr>
          <w:rFonts w:ascii="Times New Roman" w:hAnsi="Times New Roman" w:cs="Times New Roman"/>
          <w:sz w:val="28"/>
          <w:szCs w:val="28"/>
        </w:rPr>
        <w:t xml:space="preserve">Планировать проведение игр с грамматическим содержанием надо в комплексе со всей </w:t>
      </w:r>
      <w:proofErr w:type="spellStart"/>
      <w:r w:rsidRPr="00F7748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77481">
        <w:rPr>
          <w:rFonts w:ascii="Times New Roman" w:hAnsi="Times New Roman" w:cs="Times New Roman"/>
          <w:sz w:val="28"/>
          <w:szCs w:val="28"/>
        </w:rPr>
        <w:t>-образовательной работой. Так, упражняя воспитанников в правильном употреблении названий детенышей животных (игры «Кто у кого?», «Кто поет?»), педагог организует наблюдения за животными и их детенышами, читает и рассказывает о том, как животные заботятся о малышах (кормят их, оберегают, играют), каковы повадки, движения каждого из них, показывает картинки. Это обеспечивает осознанное усвоение ребенком речевых умений и навыков.</w:t>
      </w:r>
      <w:r w:rsidRPr="00F77481">
        <w:t xml:space="preserve"> </w:t>
      </w:r>
      <w:r w:rsidRPr="00F77481">
        <w:rPr>
          <w:rFonts w:ascii="Times New Roman" w:hAnsi="Times New Roman" w:cs="Times New Roman"/>
          <w:sz w:val="28"/>
          <w:szCs w:val="28"/>
        </w:rPr>
        <w:t xml:space="preserve">Так, </w:t>
      </w:r>
      <w:bookmarkStart w:id="0" w:name="_GoBack"/>
      <w:r w:rsidRPr="00F77481">
        <w:rPr>
          <w:rFonts w:ascii="Times New Roman" w:hAnsi="Times New Roman" w:cs="Times New Roman"/>
          <w:sz w:val="28"/>
          <w:szCs w:val="28"/>
        </w:rPr>
        <w:t xml:space="preserve">формирование грамматического строя речи осуществляется прежде всего в </w:t>
      </w:r>
      <w:r w:rsidRPr="00F77481">
        <w:rPr>
          <w:rFonts w:ascii="Times New Roman" w:hAnsi="Times New Roman" w:cs="Times New Roman"/>
          <w:sz w:val="28"/>
          <w:szCs w:val="28"/>
        </w:rPr>
        <w:lastRenderedPageBreak/>
        <w:t>повседневном общении ребенка с окружающими. Педагог развивает речевую активность воспитанников, желание общаться, делиться своими впечатлениями. Он поощряет детей к рассматриванию картинок, лото, спрашивает о названиях предметов, их качеств, частей, о назначении.</w:t>
      </w:r>
    </w:p>
    <w:bookmarkEnd w:id="0"/>
    <w:p w:rsidR="00465378" w:rsidRDefault="00465378" w:rsidP="002212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378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465378" w:rsidRPr="00465378" w:rsidRDefault="00465378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46537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339B5">
        <w:rPr>
          <w:rFonts w:ascii="Times New Roman" w:hAnsi="Times New Roman" w:cs="Times New Roman"/>
          <w:sz w:val="28"/>
          <w:szCs w:val="28"/>
        </w:rPr>
        <w:t>1.</w:t>
      </w:r>
      <w:r w:rsidRPr="00465378">
        <w:rPr>
          <w:rFonts w:ascii="Times New Roman" w:hAnsi="Times New Roman" w:cs="Times New Roman"/>
          <w:sz w:val="28"/>
          <w:szCs w:val="28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465378" w:rsidRPr="00465378" w:rsidRDefault="00465378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465378">
        <w:rPr>
          <w:rFonts w:ascii="Times New Roman" w:hAnsi="Times New Roman" w:cs="Times New Roman"/>
          <w:sz w:val="28"/>
          <w:szCs w:val="28"/>
        </w:rPr>
        <w:t xml:space="preserve">  </w:t>
      </w:r>
      <w:r w:rsidR="00B339B5">
        <w:rPr>
          <w:rFonts w:ascii="Times New Roman" w:hAnsi="Times New Roman" w:cs="Times New Roman"/>
          <w:sz w:val="28"/>
          <w:szCs w:val="28"/>
        </w:rPr>
        <w:t>2.</w:t>
      </w:r>
      <w:r w:rsidRPr="00465378">
        <w:rPr>
          <w:rFonts w:ascii="Times New Roman" w:hAnsi="Times New Roman" w:cs="Times New Roman"/>
          <w:sz w:val="28"/>
          <w:szCs w:val="28"/>
        </w:rPr>
        <w:t xml:space="preserve"> 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465378" w:rsidRPr="00465378" w:rsidRDefault="00465378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465378">
        <w:rPr>
          <w:rFonts w:ascii="Times New Roman" w:hAnsi="Times New Roman" w:cs="Times New Roman"/>
          <w:sz w:val="28"/>
          <w:szCs w:val="28"/>
        </w:rPr>
        <w:t xml:space="preserve">   </w:t>
      </w:r>
      <w:r w:rsidR="00B339B5">
        <w:rPr>
          <w:rFonts w:ascii="Times New Roman" w:hAnsi="Times New Roman" w:cs="Times New Roman"/>
          <w:sz w:val="28"/>
          <w:szCs w:val="28"/>
        </w:rPr>
        <w:t>3.</w:t>
      </w:r>
      <w:r w:rsidRPr="00465378">
        <w:rPr>
          <w:rFonts w:ascii="Times New Roman" w:hAnsi="Times New Roman" w:cs="Times New Roman"/>
          <w:sz w:val="28"/>
          <w:szCs w:val="28"/>
        </w:rPr>
        <w:t>Практическое овладение воспитанниками нормами речи.</w:t>
      </w:r>
    </w:p>
    <w:p w:rsidR="00E57418" w:rsidRDefault="00055BE2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055BE2">
        <w:rPr>
          <w:rFonts w:ascii="Times New Roman" w:hAnsi="Times New Roman" w:cs="Times New Roman"/>
          <w:sz w:val="28"/>
          <w:szCs w:val="28"/>
        </w:rPr>
        <w:t>Формы и приемы организации образо</w:t>
      </w:r>
      <w:r w:rsidR="008109F1">
        <w:rPr>
          <w:rFonts w:ascii="Times New Roman" w:hAnsi="Times New Roman" w:cs="Times New Roman"/>
          <w:sz w:val="28"/>
          <w:szCs w:val="28"/>
        </w:rPr>
        <w:t>вательного процесса по образова</w:t>
      </w:r>
      <w:r w:rsidRPr="00055BE2">
        <w:rPr>
          <w:rFonts w:ascii="Times New Roman" w:hAnsi="Times New Roman" w:cs="Times New Roman"/>
          <w:sz w:val="28"/>
          <w:szCs w:val="28"/>
        </w:rPr>
        <w:t>тельной области «Речевое развитие»</w:t>
      </w:r>
      <w:r w:rsidRPr="00055BE2">
        <w:rPr>
          <w:rFonts w:ascii="Times New Roman" w:hAnsi="Times New Roman" w:cs="Times New Roman"/>
          <w:sz w:val="28"/>
          <w:szCs w:val="28"/>
        </w:rPr>
        <w:cr/>
      </w:r>
      <w:r w:rsidR="008109F1">
        <w:rPr>
          <w:rFonts w:ascii="Times New Roman" w:hAnsi="Times New Roman" w:cs="Times New Roman"/>
          <w:sz w:val="28"/>
          <w:szCs w:val="28"/>
        </w:rPr>
        <w:t>1.</w:t>
      </w:r>
      <w:r w:rsidRPr="00E57418">
        <w:rPr>
          <w:rFonts w:ascii="Times New Roman" w:hAnsi="Times New Roman" w:cs="Times New Roman"/>
          <w:sz w:val="28"/>
          <w:szCs w:val="28"/>
        </w:rPr>
        <w:t>Занятия</w:t>
      </w:r>
      <w:r w:rsidR="00501CD4" w:rsidRPr="00E57418">
        <w:rPr>
          <w:rFonts w:ascii="Times New Roman" w:hAnsi="Times New Roman" w:cs="Times New Roman"/>
          <w:sz w:val="28"/>
          <w:szCs w:val="28"/>
        </w:rPr>
        <w:tab/>
      </w:r>
      <w:r w:rsidR="00E57418" w:rsidRPr="00E57418">
        <w:rPr>
          <w:rFonts w:ascii="Times New Roman" w:hAnsi="Times New Roman" w:cs="Times New Roman"/>
          <w:sz w:val="28"/>
          <w:szCs w:val="28"/>
        </w:rPr>
        <w:tab/>
      </w:r>
      <w:r w:rsidR="00E57418" w:rsidRPr="00E57418">
        <w:rPr>
          <w:rFonts w:ascii="Times New Roman" w:hAnsi="Times New Roman" w:cs="Times New Roman"/>
          <w:sz w:val="28"/>
          <w:szCs w:val="28"/>
        </w:rPr>
        <w:tab/>
      </w:r>
      <w:r w:rsidR="00E57418" w:rsidRPr="00E57418">
        <w:rPr>
          <w:rFonts w:ascii="Times New Roman" w:hAnsi="Times New Roman" w:cs="Times New Roman"/>
          <w:sz w:val="28"/>
          <w:szCs w:val="28"/>
        </w:rPr>
        <w:tab/>
      </w:r>
    </w:p>
    <w:p w:rsidR="00055BE2" w:rsidRPr="00501CD4" w:rsidRDefault="008109F1" w:rsidP="002212C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55BE2" w:rsidRPr="00055BE2">
        <w:rPr>
          <w:rFonts w:ascii="Times New Roman" w:hAnsi="Times New Roman" w:cs="Times New Roman"/>
          <w:sz w:val="28"/>
          <w:szCs w:val="28"/>
        </w:rPr>
        <w:t>Игры с предметами и</w:t>
      </w:r>
      <w:r w:rsidR="00501CD4">
        <w:rPr>
          <w:rFonts w:ascii="Times New Roman" w:hAnsi="Times New Roman" w:cs="Times New Roman"/>
          <w:sz w:val="28"/>
          <w:szCs w:val="28"/>
        </w:rPr>
        <w:t xml:space="preserve"> сюжетными игрушка</w:t>
      </w:r>
      <w:r w:rsidR="00055BE2" w:rsidRPr="00055BE2">
        <w:rPr>
          <w:rFonts w:ascii="Times New Roman" w:hAnsi="Times New Roman" w:cs="Times New Roman"/>
          <w:sz w:val="28"/>
          <w:szCs w:val="28"/>
        </w:rPr>
        <w:t>ми</w:t>
      </w:r>
    </w:p>
    <w:p w:rsidR="00055BE2" w:rsidRPr="00055BE2" w:rsidRDefault="008109F1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55BE2" w:rsidRPr="00055BE2">
        <w:rPr>
          <w:rFonts w:ascii="Times New Roman" w:hAnsi="Times New Roman" w:cs="Times New Roman"/>
          <w:sz w:val="28"/>
          <w:szCs w:val="28"/>
        </w:rPr>
        <w:t>Обучающие игры с</w:t>
      </w:r>
      <w:r w:rsidR="00501CD4">
        <w:rPr>
          <w:rFonts w:ascii="Times New Roman" w:hAnsi="Times New Roman" w:cs="Times New Roman"/>
          <w:sz w:val="28"/>
          <w:szCs w:val="28"/>
        </w:rPr>
        <w:t xml:space="preserve"> использованием пред</w:t>
      </w:r>
      <w:r w:rsidR="00055BE2" w:rsidRPr="00055BE2">
        <w:rPr>
          <w:rFonts w:ascii="Times New Roman" w:hAnsi="Times New Roman" w:cs="Times New Roman"/>
          <w:sz w:val="28"/>
          <w:szCs w:val="28"/>
        </w:rPr>
        <w:t>метов и игрушек</w:t>
      </w:r>
    </w:p>
    <w:p w:rsidR="00055BE2" w:rsidRPr="00055BE2" w:rsidRDefault="008109F1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01CD4">
        <w:rPr>
          <w:rFonts w:ascii="Times New Roman" w:hAnsi="Times New Roman" w:cs="Times New Roman"/>
          <w:sz w:val="28"/>
          <w:szCs w:val="28"/>
        </w:rPr>
        <w:t>Коммуникативные игры с включением ма</w:t>
      </w:r>
      <w:r w:rsidR="00055BE2" w:rsidRPr="00055BE2">
        <w:rPr>
          <w:rFonts w:ascii="Times New Roman" w:hAnsi="Times New Roman" w:cs="Times New Roman"/>
          <w:sz w:val="28"/>
          <w:szCs w:val="28"/>
        </w:rPr>
        <w:t>лых фольклорных форм</w:t>
      </w:r>
      <w:r w:rsidR="00501CD4">
        <w:rPr>
          <w:rFonts w:ascii="Times New Roman" w:hAnsi="Times New Roman" w:cs="Times New Roman"/>
          <w:sz w:val="28"/>
          <w:szCs w:val="28"/>
        </w:rPr>
        <w:t xml:space="preserve"> </w:t>
      </w:r>
      <w:r w:rsidR="00055BE2" w:rsidRPr="00055BE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55BE2" w:rsidRPr="00055BE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055BE2" w:rsidRPr="00055BE2">
        <w:rPr>
          <w:rFonts w:ascii="Times New Roman" w:hAnsi="Times New Roman" w:cs="Times New Roman"/>
          <w:sz w:val="28"/>
          <w:szCs w:val="28"/>
        </w:rPr>
        <w:t>, прибаутки,</w:t>
      </w:r>
      <w:r w:rsidR="00501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CD4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="00501CD4">
        <w:rPr>
          <w:rFonts w:ascii="Times New Roman" w:hAnsi="Times New Roman" w:cs="Times New Roman"/>
          <w:sz w:val="28"/>
          <w:szCs w:val="28"/>
        </w:rPr>
        <w:t>, колыбель</w:t>
      </w:r>
      <w:r w:rsidR="00055BE2" w:rsidRPr="00055BE2">
        <w:rPr>
          <w:rFonts w:ascii="Times New Roman" w:hAnsi="Times New Roman" w:cs="Times New Roman"/>
          <w:sz w:val="28"/>
          <w:szCs w:val="28"/>
        </w:rPr>
        <w:t>ные)</w:t>
      </w:r>
    </w:p>
    <w:p w:rsidR="00501CD4" w:rsidRDefault="008109F1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01CD4">
        <w:rPr>
          <w:rFonts w:ascii="Times New Roman" w:hAnsi="Times New Roman" w:cs="Times New Roman"/>
          <w:sz w:val="28"/>
          <w:szCs w:val="28"/>
        </w:rPr>
        <w:t>Чтение, рассматрива</w:t>
      </w:r>
      <w:r w:rsidR="001949FA">
        <w:rPr>
          <w:rFonts w:ascii="Times New Roman" w:hAnsi="Times New Roman" w:cs="Times New Roman"/>
          <w:sz w:val="28"/>
          <w:szCs w:val="28"/>
        </w:rPr>
        <w:t>ние иллюстраций.</w:t>
      </w:r>
      <w:r w:rsidR="007B3430">
        <w:rPr>
          <w:rFonts w:ascii="Times New Roman" w:hAnsi="Times New Roman" w:cs="Times New Roman"/>
          <w:sz w:val="28"/>
          <w:szCs w:val="28"/>
        </w:rPr>
        <w:t xml:space="preserve"> </w:t>
      </w:r>
      <w:r w:rsidR="00501CD4">
        <w:rPr>
          <w:rFonts w:ascii="Times New Roman" w:hAnsi="Times New Roman" w:cs="Times New Roman"/>
          <w:sz w:val="28"/>
          <w:szCs w:val="28"/>
        </w:rPr>
        <w:t>Сценарии активизи</w:t>
      </w:r>
      <w:r w:rsidR="00055BE2" w:rsidRPr="00055BE2">
        <w:rPr>
          <w:rFonts w:ascii="Times New Roman" w:hAnsi="Times New Roman" w:cs="Times New Roman"/>
          <w:sz w:val="28"/>
          <w:szCs w:val="28"/>
        </w:rPr>
        <w:t>рующего общения</w:t>
      </w:r>
    </w:p>
    <w:p w:rsidR="00501CD4" w:rsidRPr="00501CD4" w:rsidRDefault="008109F1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949FA">
        <w:rPr>
          <w:rFonts w:ascii="Times New Roman" w:hAnsi="Times New Roman" w:cs="Times New Roman"/>
          <w:sz w:val="28"/>
          <w:szCs w:val="28"/>
        </w:rPr>
        <w:t xml:space="preserve">Экскурсии. </w:t>
      </w:r>
      <w:r w:rsidR="00501CD4">
        <w:rPr>
          <w:rFonts w:ascii="Times New Roman" w:hAnsi="Times New Roman" w:cs="Times New Roman"/>
          <w:sz w:val="28"/>
          <w:szCs w:val="28"/>
        </w:rPr>
        <w:t>Проектная деятель</w:t>
      </w:r>
      <w:r w:rsidR="001949FA">
        <w:rPr>
          <w:rFonts w:ascii="Times New Roman" w:hAnsi="Times New Roman" w:cs="Times New Roman"/>
          <w:sz w:val="28"/>
          <w:szCs w:val="28"/>
        </w:rPr>
        <w:t xml:space="preserve">ность. Дидактические игры. </w:t>
      </w:r>
      <w:r w:rsidR="00501CD4">
        <w:rPr>
          <w:rFonts w:ascii="Times New Roman" w:hAnsi="Times New Roman" w:cs="Times New Roman"/>
          <w:sz w:val="28"/>
          <w:szCs w:val="28"/>
        </w:rPr>
        <w:t xml:space="preserve">Настольно-печатные </w:t>
      </w:r>
      <w:r w:rsidR="001949FA">
        <w:rPr>
          <w:rFonts w:ascii="Times New Roman" w:hAnsi="Times New Roman" w:cs="Times New Roman"/>
          <w:sz w:val="28"/>
          <w:szCs w:val="28"/>
        </w:rPr>
        <w:t xml:space="preserve">игры. </w:t>
      </w:r>
      <w:r w:rsidR="00501CD4">
        <w:rPr>
          <w:rFonts w:ascii="Times New Roman" w:hAnsi="Times New Roman" w:cs="Times New Roman"/>
          <w:sz w:val="28"/>
          <w:szCs w:val="28"/>
        </w:rPr>
        <w:t>Продуктивная деятель</w:t>
      </w:r>
      <w:r w:rsidR="001949FA">
        <w:rPr>
          <w:rFonts w:ascii="Times New Roman" w:hAnsi="Times New Roman" w:cs="Times New Roman"/>
          <w:sz w:val="28"/>
          <w:szCs w:val="28"/>
        </w:rPr>
        <w:t xml:space="preserve">ность. </w:t>
      </w:r>
      <w:r w:rsidR="00501CD4">
        <w:rPr>
          <w:rFonts w:ascii="Times New Roman" w:hAnsi="Times New Roman" w:cs="Times New Roman"/>
          <w:sz w:val="28"/>
          <w:szCs w:val="28"/>
        </w:rPr>
        <w:t>Разучивание стихотво</w:t>
      </w:r>
      <w:r w:rsidR="00501CD4" w:rsidRPr="00501CD4">
        <w:rPr>
          <w:rFonts w:ascii="Times New Roman" w:hAnsi="Times New Roman" w:cs="Times New Roman"/>
          <w:sz w:val="28"/>
          <w:szCs w:val="28"/>
        </w:rPr>
        <w:t>рений</w:t>
      </w:r>
      <w:r w:rsidR="001949FA">
        <w:rPr>
          <w:rFonts w:ascii="Times New Roman" w:hAnsi="Times New Roman" w:cs="Times New Roman"/>
          <w:sz w:val="28"/>
          <w:szCs w:val="28"/>
        </w:rPr>
        <w:t>.</w:t>
      </w:r>
    </w:p>
    <w:p w:rsidR="00055BE2" w:rsidRDefault="008109F1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01CD4">
        <w:rPr>
          <w:rFonts w:ascii="Times New Roman" w:hAnsi="Times New Roman" w:cs="Times New Roman"/>
          <w:sz w:val="28"/>
          <w:szCs w:val="28"/>
        </w:rPr>
        <w:t xml:space="preserve">Показ настольного театра, работа с </w:t>
      </w:r>
      <w:proofErr w:type="spellStart"/>
      <w:r w:rsidR="00501CD4">
        <w:rPr>
          <w:rFonts w:ascii="Times New Roman" w:hAnsi="Times New Roman" w:cs="Times New Roman"/>
          <w:sz w:val="28"/>
          <w:szCs w:val="28"/>
        </w:rPr>
        <w:t>фланеле</w:t>
      </w:r>
      <w:r w:rsidR="00501CD4" w:rsidRPr="00501CD4">
        <w:rPr>
          <w:rFonts w:ascii="Times New Roman" w:hAnsi="Times New Roman" w:cs="Times New Roman"/>
          <w:sz w:val="28"/>
          <w:szCs w:val="28"/>
        </w:rPr>
        <w:t>графом</w:t>
      </w:r>
      <w:proofErr w:type="spellEnd"/>
      <w:r w:rsidR="00501CD4">
        <w:rPr>
          <w:rFonts w:ascii="Times New Roman" w:hAnsi="Times New Roman" w:cs="Times New Roman"/>
          <w:sz w:val="28"/>
          <w:szCs w:val="28"/>
        </w:rPr>
        <w:t>.</w:t>
      </w:r>
    </w:p>
    <w:p w:rsidR="00501CD4" w:rsidRPr="007B3430" w:rsidRDefault="008109F1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B3430">
        <w:rPr>
          <w:rFonts w:ascii="Times New Roman" w:hAnsi="Times New Roman" w:cs="Times New Roman"/>
          <w:sz w:val="28"/>
          <w:szCs w:val="28"/>
        </w:rPr>
        <w:t>О</w:t>
      </w:r>
      <w:r w:rsidR="00501CD4" w:rsidRPr="007B3430">
        <w:rPr>
          <w:rFonts w:ascii="Times New Roman" w:hAnsi="Times New Roman" w:cs="Times New Roman"/>
          <w:sz w:val="28"/>
          <w:szCs w:val="28"/>
        </w:rPr>
        <w:t>бразовательная деятельность в режимных моментах</w:t>
      </w:r>
    </w:p>
    <w:p w:rsidR="00501CD4" w:rsidRPr="00501CD4" w:rsidRDefault="00501CD4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501CD4">
        <w:rPr>
          <w:rFonts w:ascii="Times New Roman" w:hAnsi="Times New Roman" w:cs="Times New Roman"/>
          <w:sz w:val="28"/>
          <w:szCs w:val="28"/>
        </w:rPr>
        <w:t>Речевое стим</w:t>
      </w:r>
      <w:r>
        <w:rPr>
          <w:rFonts w:ascii="Times New Roman" w:hAnsi="Times New Roman" w:cs="Times New Roman"/>
          <w:sz w:val="28"/>
          <w:szCs w:val="28"/>
        </w:rPr>
        <w:t>улиро</w:t>
      </w:r>
      <w:r w:rsidRPr="00501CD4">
        <w:rPr>
          <w:rFonts w:ascii="Times New Roman" w:hAnsi="Times New Roman" w:cs="Times New Roman"/>
          <w:sz w:val="28"/>
          <w:szCs w:val="28"/>
        </w:rPr>
        <w:t xml:space="preserve">вание </w:t>
      </w:r>
      <w:r>
        <w:rPr>
          <w:rFonts w:ascii="Times New Roman" w:hAnsi="Times New Roman" w:cs="Times New Roman"/>
          <w:sz w:val="28"/>
          <w:szCs w:val="28"/>
        </w:rPr>
        <w:t>(повторение, объяснение, обсуж</w:t>
      </w:r>
      <w:r w:rsidRPr="00501CD4">
        <w:rPr>
          <w:rFonts w:ascii="Times New Roman" w:hAnsi="Times New Roman" w:cs="Times New Roman"/>
          <w:sz w:val="28"/>
          <w:szCs w:val="28"/>
        </w:rPr>
        <w:t>дение,</w:t>
      </w:r>
      <w:r>
        <w:rPr>
          <w:rFonts w:ascii="Times New Roman" w:hAnsi="Times New Roman" w:cs="Times New Roman"/>
          <w:sz w:val="28"/>
          <w:szCs w:val="28"/>
        </w:rPr>
        <w:t xml:space="preserve"> побуждение, напоминание, уточ</w:t>
      </w:r>
      <w:r w:rsidRPr="00501CD4">
        <w:rPr>
          <w:rFonts w:ascii="Times New Roman" w:hAnsi="Times New Roman" w:cs="Times New Roman"/>
          <w:sz w:val="28"/>
          <w:szCs w:val="28"/>
        </w:rPr>
        <w:t>нение)</w:t>
      </w:r>
      <w:r w:rsidR="001949FA">
        <w:rPr>
          <w:rFonts w:ascii="Times New Roman" w:hAnsi="Times New Roman" w:cs="Times New Roman"/>
          <w:sz w:val="28"/>
          <w:szCs w:val="28"/>
        </w:rPr>
        <w:t>.</w:t>
      </w:r>
      <w:r w:rsidRPr="00501CD4">
        <w:rPr>
          <w:rFonts w:ascii="Times New Roman" w:hAnsi="Times New Roman" w:cs="Times New Roman"/>
          <w:sz w:val="28"/>
          <w:szCs w:val="28"/>
        </w:rPr>
        <w:t xml:space="preserve"> Беседы</w:t>
      </w:r>
      <w:r>
        <w:rPr>
          <w:rFonts w:ascii="Times New Roman" w:hAnsi="Times New Roman" w:cs="Times New Roman"/>
          <w:sz w:val="28"/>
          <w:szCs w:val="28"/>
        </w:rPr>
        <w:t xml:space="preserve"> с опорой на зрительное воспри</w:t>
      </w:r>
      <w:r w:rsidRPr="00501CD4">
        <w:rPr>
          <w:rFonts w:ascii="Times New Roman" w:hAnsi="Times New Roman" w:cs="Times New Roman"/>
          <w:sz w:val="28"/>
          <w:szCs w:val="28"/>
        </w:rPr>
        <w:t>ятие и без опоры на него</w:t>
      </w:r>
      <w:r w:rsidR="001949FA">
        <w:rPr>
          <w:rFonts w:ascii="Times New Roman" w:hAnsi="Times New Roman" w:cs="Times New Roman"/>
          <w:sz w:val="28"/>
          <w:szCs w:val="28"/>
        </w:rPr>
        <w:t>.</w:t>
      </w:r>
      <w:r w:rsidRPr="00501CD4">
        <w:rPr>
          <w:rFonts w:ascii="Times New Roman" w:hAnsi="Times New Roman" w:cs="Times New Roman"/>
          <w:sz w:val="28"/>
          <w:szCs w:val="28"/>
        </w:rPr>
        <w:t xml:space="preserve"> Хороводные игры, пальчиковые игры</w:t>
      </w:r>
      <w:r w:rsidR="001949FA">
        <w:rPr>
          <w:rFonts w:ascii="Times New Roman" w:hAnsi="Times New Roman" w:cs="Times New Roman"/>
          <w:sz w:val="28"/>
          <w:szCs w:val="28"/>
        </w:rPr>
        <w:t>.</w:t>
      </w:r>
      <w:r w:rsidR="001949FA" w:rsidRPr="001949FA">
        <w:t xml:space="preserve"> </w:t>
      </w:r>
      <w:r w:rsidR="001949FA" w:rsidRPr="001949FA">
        <w:rPr>
          <w:rFonts w:ascii="Times New Roman" w:hAnsi="Times New Roman" w:cs="Times New Roman"/>
          <w:sz w:val="28"/>
          <w:szCs w:val="28"/>
        </w:rPr>
        <w:t xml:space="preserve">Праздники и </w:t>
      </w:r>
      <w:proofErr w:type="gramStart"/>
      <w:r w:rsidR="001949FA" w:rsidRPr="001949FA">
        <w:rPr>
          <w:rFonts w:ascii="Times New Roman" w:hAnsi="Times New Roman" w:cs="Times New Roman"/>
          <w:sz w:val="28"/>
          <w:szCs w:val="28"/>
        </w:rPr>
        <w:t>раз- влечения</w:t>
      </w:r>
      <w:proofErr w:type="gramEnd"/>
      <w:r w:rsidR="001949FA">
        <w:rPr>
          <w:rFonts w:ascii="Times New Roman" w:hAnsi="Times New Roman" w:cs="Times New Roman"/>
          <w:sz w:val="28"/>
          <w:szCs w:val="28"/>
        </w:rPr>
        <w:t>.</w:t>
      </w:r>
      <w:r w:rsidR="001949FA" w:rsidRPr="001949FA">
        <w:t xml:space="preserve"> </w:t>
      </w:r>
      <w:r w:rsidR="001949FA" w:rsidRPr="001949FA">
        <w:rPr>
          <w:rFonts w:ascii="Times New Roman" w:hAnsi="Times New Roman" w:cs="Times New Roman"/>
          <w:sz w:val="28"/>
          <w:szCs w:val="28"/>
        </w:rPr>
        <w:t>Разучивание ск</w:t>
      </w:r>
      <w:r w:rsidR="001949FA">
        <w:rPr>
          <w:rFonts w:ascii="Times New Roman" w:hAnsi="Times New Roman" w:cs="Times New Roman"/>
          <w:sz w:val="28"/>
          <w:szCs w:val="28"/>
        </w:rPr>
        <w:t>ороговорок, чистогово</w:t>
      </w:r>
      <w:r w:rsidR="001949FA" w:rsidRPr="001949FA">
        <w:rPr>
          <w:rFonts w:ascii="Times New Roman" w:hAnsi="Times New Roman" w:cs="Times New Roman"/>
          <w:sz w:val="28"/>
          <w:szCs w:val="28"/>
        </w:rPr>
        <w:t>рок</w:t>
      </w:r>
      <w:r w:rsidR="001949FA">
        <w:rPr>
          <w:rFonts w:ascii="Times New Roman" w:hAnsi="Times New Roman" w:cs="Times New Roman"/>
          <w:sz w:val="28"/>
          <w:szCs w:val="28"/>
        </w:rPr>
        <w:t>.</w:t>
      </w:r>
      <w:r w:rsidR="001949FA" w:rsidRPr="001949FA">
        <w:t xml:space="preserve"> </w:t>
      </w:r>
      <w:r w:rsidR="001949FA" w:rsidRPr="001949FA">
        <w:rPr>
          <w:rFonts w:ascii="Times New Roman" w:hAnsi="Times New Roman" w:cs="Times New Roman"/>
          <w:sz w:val="28"/>
          <w:szCs w:val="28"/>
        </w:rPr>
        <w:t>Наблю</w:t>
      </w:r>
      <w:r w:rsidR="001949FA">
        <w:rPr>
          <w:rFonts w:ascii="Times New Roman" w:hAnsi="Times New Roman" w:cs="Times New Roman"/>
          <w:sz w:val="28"/>
          <w:szCs w:val="28"/>
        </w:rPr>
        <w:t xml:space="preserve">дение за </w:t>
      </w:r>
      <w:proofErr w:type="spellStart"/>
      <w:proofErr w:type="gramStart"/>
      <w:r w:rsidR="001949FA">
        <w:rPr>
          <w:rFonts w:ascii="Times New Roman" w:hAnsi="Times New Roman" w:cs="Times New Roman"/>
          <w:sz w:val="28"/>
          <w:szCs w:val="28"/>
        </w:rPr>
        <w:t>объ</w:t>
      </w:r>
      <w:proofErr w:type="spellEnd"/>
      <w:r w:rsidR="001949F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949FA">
        <w:rPr>
          <w:rFonts w:ascii="Times New Roman" w:hAnsi="Times New Roman" w:cs="Times New Roman"/>
          <w:sz w:val="28"/>
          <w:szCs w:val="28"/>
        </w:rPr>
        <w:t>ектами</w:t>
      </w:r>
      <w:proofErr w:type="spellEnd"/>
      <w:proofErr w:type="gramEnd"/>
      <w:r w:rsidR="001949FA">
        <w:rPr>
          <w:rFonts w:ascii="Times New Roman" w:hAnsi="Times New Roman" w:cs="Times New Roman"/>
          <w:sz w:val="28"/>
          <w:szCs w:val="28"/>
        </w:rPr>
        <w:t xml:space="preserve"> живой при</w:t>
      </w:r>
      <w:r w:rsidR="001949FA" w:rsidRPr="001949FA">
        <w:rPr>
          <w:rFonts w:ascii="Times New Roman" w:hAnsi="Times New Roman" w:cs="Times New Roman"/>
          <w:sz w:val="28"/>
          <w:szCs w:val="28"/>
        </w:rPr>
        <w:t>роды, предметным миром</w:t>
      </w:r>
      <w:r w:rsidR="001949FA">
        <w:rPr>
          <w:rFonts w:ascii="Times New Roman" w:hAnsi="Times New Roman" w:cs="Times New Roman"/>
          <w:sz w:val="28"/>
          <w:szCs w:val="28"/>
        </w:rPr>
        <w:t>.</w:t>
      </w:r>
    </w:p>
    <w:p w:rsidR="00501CD4" w:rsidRPr="00465378" w:rsidRDefault="00501CD4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7B3430">
        <w:rPr>
          <w:rFonts w:ascii="Times New Roman" w:hAnsi="Times New Roman" w:cs="Times New Roman"/>
          <w:sz w:val="28"/>
          <w:szCs w:val="28"/>
        </w:rPr>
        <w:lastRenderedPageBreak/>
        <w:t>Самостоятельная деятельность детей</w:t>
      </w:r>
      <w:r w:rsidRPr="00501CD4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01CD4"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Коллектив</w:t>
      </w:r>
      <w:r w:rsidRPr="00501CD4">
        <w:rPr>
          <w:rFonts w:ascii="Times New Roman" w:hAnsi="Times New Roman" w:cs="Times New Roman"/>
          <w:sz w:val="28"/>
          <w:szCs w:val="28"/>
        </w:rPr>
        <w:t>ный монолог,</w:t>
      </w:r>
      <w:r w:rsidR="008109F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гра- драматизация с использованием разных видов теат</w:t>
      </w:r>
      <w:r w:rsidRPr="00501CD4">
        <w:rPr>
          <w:rFonts w:ascii="Times New Roman" w:hAnsi="Times New Roman" w:cs="Times New Roman"/>
          <w:sz w:val="28"/>
          <w:szCs w:val="28"/>
        </w:rPr>
        <w:t xml:space="preserve">ров (театр на банках, </w:t>
      </w:r>
      <w:proofErr w:type="gramStart"/>
      <w:r w:rsidRPr="00501CD4">
        <w:rPr>
          <w:rFonts w:ascii="Times New Roman" w:hAnsi="Times New Roman" w:cs="Times New Roman"/>
          <w:sz w:val="28"/>
          <w:szCs w:val="28"/>
        </w:rPr>
        <w:t xml:space="preserve">лож- </w:t>
      </w:r>
      <w:proofErr w:type="spellStart"/>
      <w:r w:rsidRPr="00501CD4">
        <w:rPr>
          <w:rFonts w:ascii="Times New Roman" w:hAnsi="Times New Roman" w:cs="Times New Roman"/>
          <w:sz w:val="28"/>
          <w:szCs w:val="28"/>
        </w:rPr>
        <w:t>ках</w:t>
      </w:r>
      <w:proofErr w:type="spellEnd"/>
      <w:proofErr w:type="gramEnd"/>
      <w:r w:rsidRPr="00501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т.п.)</w:t>
      </w:r>
      <w:r w:rsidR="008109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Игры в парах и совместные игры (коллективный моно</w:t>
      </w:r>
      <w:r w:rsidRPr="00501CD4">
        <w:rPr>
          <w:rFonts w:ascii="Times New Roman" w:hAnsi="Times New Roman" w:cs="Times New Roman"/>
          <w:sz w:val="28"/>
          <w:szCs w:val="28"/>
        </w:rPr>
        <w:t>лог)</w:t>
      </w:r>
    </w:p>
    <w:p w:rsidR="00D6003A" w:rsidRPr="00465378" w:rsidRDefault="008109F1" w:rsidP="002212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D6003A" w:rsidRPr="00465378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F301F0" w:rsidRPr="00F301F0" w:rsidRDefault="00F301F0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F301F0">
        <w:rPr>
          <w:rFonts w:ascii="Times New Roman" w:hAnsi="Times New Roman" w:cs="Times New Roman"/>
          <w:sz w:val="28"/>
          <w:szCs w:val="28"/>
        </w:rPr>
        <w:t xml:space="preserve">Программные </w:t>
      </w:r>
      <w:r w:rsidRPr="00B339B5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301F0">
        <w:rPr>
          <w:rFonts w:ascii="Times New Roman" w:hAnsi="Times New Roman" w:cs="Times New Roman"/>
          <w:sz w:val="28"/>
          <w:szCs w:val="28"/>
        </w:rPr>
        <w:t xml:space="preserve"> развития речи:</w:t>
      </w:r>
    </w:p>
    <w:p w:rsidR="00F301F0" w:rsidRPr="00F301F0" w:rsidRDefault="00F301F0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F301F0">
        <w:rPr>
          <w:rFonts w:ascii="Times New Roman" w:hAnsi="Times New Roman" w:cs="Times New Roman"/>
          <w:sz w:val="28"/>
          <w:szCs w:val="28"/>
        </w:rPr>
        <w:t>- содействовать совершенствованию речевых коммуникаций ребенка со взрослыми и сверстниками;</w:t>
      </w:r>
    </w:p>
    <w:p w:rsidR="00F301F0" w:rsidRPr="00F301F0" w:rsidRDefault="00F301F0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F301F0">
        <w:rPr>
          <w:rFonts w:ascii="Times New Roman" w:hAnsi="Times New Roman" w:cs="Times New Roman"/>
          <w:sz w:val="28"/>
          <w:szCs w:val="28"/>
        </w:rPr>
        <w:t>- расширять и активизировать словарь;</w:t>
      </w:r>
    </w:p>
    <w:p w:rsidR="00F301F0" w:rsidRPr="00F301F0" w:rsidRDefault="00F301F0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F301F0">
        <w:rPr>
          <w:rFonts w:ascii="Times New Roman" w:hAnsi="Times New Roman" w:cs="Times New Roman"/>
          <w:sz w:val="28"/>
          <w:szCs w:val="28"/>
        </w:rPr>
        <w:t>- добиваться чистого произношения  всех звуков родного языка;</w:t>
      </w:r>
    </w:p>
    <w:p w:rsidR="00F301F0" w:rsidRPr="00F301F0" w:rsidRDefault="00F301F0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F301F0">
        <w:rPr>
          <w:rFonts w:ascii="Times New Roman" w:hAnsi="Times New Roman" w:cs="Times New Roman"/>
          <w:sz w:val="28"/>
          <w:szCs w:val="28"/>
        </w:rPr>
        <w:t>- учить отвечать на вопросы в краткой и распространенной форме, не торопясь, точно употреблять слова по смыслу;</w:t>
      </w:r>
    </w:p>
    <w:p w:rsidR="00F77481" w:rsidRDefault="00F301F0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F301F0">
        <w:rPr>
          <w:rFonts w:ascii="Times New Roman" w:hAnsi="Times New Roman" w:cs="Times New Roman"/>
          <w:sz w:val="28"/>
          <w:szCs w:val="28"/>
        </w:rPr>
        <w:t>- продолжать развивать диалогическую речь, обучать формам монологической речи.</w:t>
      </w:r>
    </w:p>
    <w:p w:rsidR="001167F1" w:rsidRDefault="001167F1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1167F1">
        <w:rPr>
          <w:rFonts w:ascii="Times New Roman" w:hAnsi="Times New Roman" w:cs="Times New Roman"/>
          <w:sz w:val="28"/>
          <w:szCs w:val="28"/>
        </w:rPr>
        <w:t>Большая часть времени в дошкольных учреждениях отводится на проведение режимных моментов. Примерно 7 часов в течение дня занимают такие бытовые процессы, как подъем детей после сна, утренняя гимнастика, завтрак, обед, полдник, ужин, прогулки, подготовка ко сну и др. Условия непосредственного общения детей с воспитателями, которые создаются при этом, наиболее полно способствуют усвоению норм поведения, формированию простейших трудовых умений и навыков самообслуживания, расширению представлений детей об окружающем. Бытовые ситуации, в которых систематически оказывается ребенок, становятся основой для создания чувственной базы речи. Здесь знакомство со словом, включение его в разные коммуникативные конструкции происходит одновременно с выполнением действий, исследованием реальных предметов, которыми он многократно пользуется, таким образом познавая их свойства, сферу употребления.</w:t>
      </w:r>
    </w:p>
    <w:p w:rsidR="00465378" w:rsidRDefault="008109F1" w:rsidP="002212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465378" w:rsidRPr="00465378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p w:rsidR="00B339B5" w:rsidRDefault="008109F1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109F1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378" w:rsidRPr="00465378" w:rsidRDefault="00B339B5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5378" w:rsidRPr="00465378">
        <w:rPr>
          <w:rFonts w:ascii="Times New Roman" w:hAnsi="Times New Roman" w:cs="Times New Roman"/>
          <w:sz w:val="28"/>
          <w:szCs w:val="28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465378" w:rsidRPr="00465378" w:rsidRDefault="00B339B5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2.</w:t>
      </w:r>
      <w:r w:rsidR="00465378" w:rsidRPr="00465378">
        <w:rPr>
          <w:rFonts w:ascii="Times New Roman" w:hAnsi="Times New Roman" w:cs="Times New Roman"/>
          <w:sz w:val="28"/>
          <w:szCs w:val="28"/>
        </w:rPr>
        <w:t xml:space="preserve"> 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465378" w:rsidRPr="00465378" w:rsidRDefault="00B339B5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465378" w:rsidRPr="00465378">
        <w:rPr>
          <w:rFonts w:ascii="Times New Roman" w:hAnsi="Times New Roman" w:cs="Times New Roman"/>
          <w:sz w:val="28"/>
          <w:szCs w:val="28"/>
        </w:rPr>
        <w:t>Практическое овладение воспитанниками нормами речи.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>Ряд игр, которые можно исполь</w:t>
      </w:r>
      <w:r w:rsidR="004744C2">
        <w:rPr>
          <w:rFonts w:ascii="Times New Roman" w:hAnsi="Times New Roman" w:cs="Times New Roman"/>
          <w:sz w:val="28"/>
          <w:szCs w:val="28"/>
        </w:rPr>
        <w:t>зовать  в различных режимных мо</w:t>
      </w:r>
      <w:r w:rsidRPr="00880E5C">
        <w:rPr>
          <w:rFonts w:ascii="Times New Roman" w:hAnsi="Times New Roman" w:cs="Times New Roman"/>
          <w:sz w:val="28"/>
          <w:szCs w:val="28"/>
        </w:rPr>
        <w:t>ментах в течение дня.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 xml:space="preserve">         Итак, утро. В группе несколько ребят, которые всегда приходят раньше других. Провожу игру «Путешествие по группе». Ставлю целью научить детей находить предметы, в названии которых есть заданный звук. Чтобы запомнить, кто какие предметы нашел, предлагаю класть фишку на найденный предмет. У каждого ребенка несколько фишек одинакового цвета. Так же часто использую игру «Цепочка слов», где учу детей выделять последний звук в </w:t>
      </w:r>
      <w:r w:rsidR="004744C2">
        <w:rPr>
          <w:rFonts w:ascii="Times New Roman" w:hAnsi="Times New Roman" w:cs="Times New Roman"/>
          <w:sz w:val="28"/>
          <w:szCs w:val="28"/>
        </w:rPr>
        <w:t xml:space="preserve">слове и подбирать слова на этот </w:t>
      </w:r>
      <w:r w:rsidRPr="00880E5C">
        <w:rPr>
          <w:rFonts w:ascii="Times New Roman" w:hAnsi="Times New Roman" w:cs="Times New Roman"/>
          <w:sz w:val="28"/>
          <w:szCs w:val="28"/>
        </w:rPr>
        <w:t>звук. На столе раскладываем картинки</w:t>
      </w:r>
      <w:r w:rsidR="007B3430">
        <w:rPr>
          <w:rFonts w:ascii="Times New Roman" w:hAnsi="Times New Roman" w:cs="Times New Roman"/>
          <w:sz w:val="28"/>
          <w:szCs w:val="28"/>
        </w:rPr>
        <w:t>, называем, выделяя голосом пос</w:t>
      </w:r>
      <w:r w:rsidRPr="00880E5C">
        <w:rPr>
          <w:rFonts w:ascii="Times New Roman" w:hAnsi="Times New Roman" w:cs="Times New Roman"/>
          <w:sz w:val="28"/>
          <w:szCs w:val="28"/>
        </w:rPr>
        <w:t xml:space="preserve">ледний звук (н-р, </w:t>
      </w:r>
      <w:proofErr w:type="spellStart"/>
      <w:proofErr w:type="gramStart"/>
      <w:r w:rsidRPr="00880E5C">
        <w:rPr>
          <w:rFonts w:ascii="Times New Roman" w:hAnsi="Times New Roman" w:cs="Times New Roman"/>
          <w:sz w:val="28"/>
          <w:szCs w:val="28"/>
        </w:rPr>
        <w:t>луК</w:t>
      </w:r>
      <w:proofErr w:type="spellEnd"/>
      <w:r w:rsidRPr="00880E5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80E5C">
        <w:rPr>
          <w:rFonts w:ascii="Times New Roman" w:hAnsi="Times New Roman" w:cs="Times New Roman"/>
          <w:sz w:val="28"/>
          <w:szCs w:val="28"/>
        </w:rPr>
        <w:t>. Предлагаю найти картинку, название которой начинается со звука К. Игра заканчивает</w:t>
      </w:r>
      <w:r w:rsidR="007B3430">
        <w:rPr>
          <w:rFonts w:ascii="Times New Roman" w:hAnsi="Times New Roman" w:cs="Times New Roman"/>
          <w:sz w:val="28"/>
          <w:szCs w:val="28"/>
        </w:rPr>
        <w:t>ся, когда все картинки будут ра</w:t>
      </w:r>
      <w:r w:rsidRPr="00880E5C">
        <w:rPr>
          <w:rFonts w:ascii="Times New Roman" w:hAnsi="Times New Roman" w:cs="Times New Roman"/>
          <w:sz w:val="28"/>
          <w:szCs w:val="28"/>
        </w:rPr>
        <w:t>зобраны игроками.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 xml:space="preserve">       Для проведения утренней гимнастики или подвижных игр стараюсь поднять детям настроение и вызвать спортивный заряд бодрости. В этом помогают короткие стишки-</w:t>
      </w:r>
      <w:proofErr w:type="spellStart"/>
      <w:r w:rsidRPr="00880E5C">
        <w:rPr>
          <w:rFonts w:ascii="Times New Roman" w:hAnsi="Times New Roman" w:cs="Times New Roman"/>
          <w:sz w:val="28"/>
          <w:szCs w:val="28"/>
        </w:rPr>
        <w:t>кричалки</w:t>
      </w:r>
      <w:proofErr w:type="spellEnd"/>
      <w:r w:rsidRPr="00880E5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80E5C">
        <w:rPr>
          <w:rFonts w:ascii="Times New Roman" w:hAnsi="Times New Roman" w:cs="Times New Roman"/>
          <w:sz w:val="28"/>
          <w:szCs w:val="28"/>
        </w:rPr>
        <w:t>речевки</w:t>
      </w:r>
      <w:proofErr w:type="spellEnd"/>
      <w:r w:rsidRPr="00880E5C">
        <w:rPr>
          <w:rFonts w:ascii="Times New Roman" w:hAnsi="Times New Roman" w:cs="Times New Roman"/>
          <w:sz w:val="28"/>
          <w:szCs w:val="28"/>
        </w:rPr>
        <w:t xml:space="preserve">. Произнесение </w:t>
      </w:r>
      <w:proofErr w:type="spellStart"/>
      <w:r w:rsidRPr="00880E5C">
        <w:rPr>
          <w:rFonts w:ascii="Times New Roman" w:hAnsi="Times New Roman" w:cs="Times New Roman"/>
          <w:sz w:val="28"/>
          <w:szCs w:val="28"/>
        </w:rPr>
        <w:t>речевок</w:t>
      </w:r>
      <w:proofErr w:type="spellEnd"/>
      <w:r w:rsidRPr="00880E5C">
        <w:rPr>
          <w:rFonts w:ascii="Times New Roman" w:hAnsi="Times New Roman" w:cs="Times New Roman"/>
          <w:sz w:val="28"/>
          <w:szCs w:val="28"/>
        </w:rPr>
        <w:t xml:space="preserve"> не требует ребят выразительного чтения, зато учит че</w:t>
      </w:r>
      <w:r w:rsidR="007B3430">
        <w:rPr>
          <w:rFonts w:ascii="Times New Roman" w:hAnsi="Times New Roman" w:cs="Times New Roman"/>
          <w:sz w:val="28"/>
          <w:szCs w:val="28"/>
        </w:rPr>
        <w:t>тко и громко вы</w:t>
      </w:r>
      <w:r w:rsidRPr="00880E5C">
        <w:rPr>
          <w:rFonts w:ascii="Times New Roman" w:hAnsi="Times New Roman" w:cs="Times New Roman"/>
          <w:sz w:val="28"/>
          <w:szCs w:val="28"/>
        </w:rPr>
        <w:t>крикивать слова. А уж что-что, а покричать наши детки просто обожают.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 xml:space="preserve">       Сон играл со мною в прятки,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 xml:space="preserve">        Но не выдержал зарядки.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 xml:space="preserve">        Вновь я ловок и силен,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 xml:space="preserve">        Я зарядкой заряжен!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 xml:space="preserve">        Мы зарядку любим очень.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 xml:space="preserve">        Каждый быть здоровым хочет,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 xml:space="preserve">        Сильным, смелым вырастать,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 xml:space="preserve">         И в игре не отставать!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 xml:space="preserve">        Перед завтраком обычно выдается минутка, когда дети уже помыли руки – самое время для пальчиковой гимнастики. Известно, что дети, которые регулярно занимаются паль</w:t>
      </w:r>
      <w:r w:rsidR="007B3430">
        <w:rPr>
          <w:rFonts w:ascii="Times New Roman" w:hAnsi="Times New Roman" w:cs="Times New Roman"/>
          <w:sz w:val="28"/>
          <w:szCs w:val="28"/>
        </w:rPr>
        <w:t>чиковой гимнастикой, лучше гово</w:t>
      </w:r>
      <w:r w:rsidRPr="00880E5C">
        <w:rPr>
          <w:rFonts w:ascii="Times New Roman" w:hAnsi="Times New Roman" w:cs="Times New Roman"/>
          <w:sz w:val="28"/>
          <w:szCs w:val="28"/>
        </w:rPr>
        <w:t xml:space="preserve">рят, обладают </w:t>
      </w:r>
      <w:r w:rsidRPr="00880E5C">
        <w:rPr>
          <w:rFonts w:ascii="Times New Roman" w:hAnsi="Times New Roman" w:cs="Times New Roman"/>
          <w:sz w:val="28"/>
          <w:szCs w:val="28"/>
        </w:rPr>
        <w:lastRenderedPageBreak/>
        <w:t>хорошей памятью, быстр</w:t>
      </w:r>
      <w:r w:rsidR="007B3430">
        <w:rPr>
          <w:rFonts w:ascii="Times New Roman" w:hAnsi="Times New Roman" w:cs="Times New Roman"/>
          <w:sz w:val="28"/>
          <w:szCs w:val="28"/>
        </w:rPr>
        <w:t>ее учатся писать, а веселые сти</w:t>
      </w:r>
      <w:r w:rsidRPr="00880E5C">
        <w:rPr>
          <w:rFonts w:ascii="Times New Roman" w:hAnsi="Times New Roman" w:cs="Times New Roman"/>
          <w:sz w:val="28"/>
          <w:szCs w:val="28"/>
        </w:rPr>
        <w:t>хи, сопровождающие каждое движение, способствуют развитию речи.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 xml:space="preserve">                                     «Домик».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 xml:space="preserve">       Под грибом – шалашик-домик,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 xml:space="preserve">       (соединяем ладони шалашиком)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 xml:space="preserve">       Там живет веселый гномик.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 xml:space="preserve">       (ладошки, с разведенными пальчиками к носу. Пошевелить)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 xml:space="preserve">       Мы тихонько постучим,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 xml:space="preserve">       (постучать кулаком по ладони)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 xml:space="preserve">        В колокольчик позвоним.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 xml:space="preserve">       (пальцы рук собрать в щепотку, потрясти кистями)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 xml:space="preserve">        Двери нам откроет гномик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 xml:space="preserve">        (сомкнутые ладошки развести от себя)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 xml:space="preserve">        Станет звать в шалашик-домик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 xml:space="preserve">        (сжимать и разжимать кисти рук движениями к себе)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 xml:space="preserve">        В домике дощатый пол.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 xml:space="preserve">        (ладони ребром друг к другу)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 xml:space="preserve">        А на нем дубовый стол.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 xml:space="preserve">        (левая рука в кулаке опускается на правую ладонь)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 xml:space="preserve">        Рядом стул с высокой спинкой,</w:t>
      </w:r>
    </w:p>
    <w:p w:rsidR="00880E5C" w:rsidRPr="00880E5C" w:rsidRDefault="007B3430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80E5C" w:rsidRPr="00880E5C">
        <w:rPr>
          <w:rFonts w:ascii="Times New Roman" w:hAnsi="Times New Roman" w:cs="Times New Roman"/>
          <w:sz w:val="28"/>
          <w:szCs w:val="28"/>
        </w:rPr>
        <w:t xml:space="preserve"> (направить левую ладонь вверх, к ее нижней части приставить </w:t>
      </w:r>
      <w:proofErr w:type="gramStart"/>
      <w:r w:rsidR="00880E5C" w:rsidRPr="00880E5C">
        <w:rPr>
          <w:rFonts w:ascii="Times New Roman" w:hAnsi="Times New Roman" w:cs="Times New Roman"/>
          <w:sz w:val="28"/>
          <w:szCs w:val="28"/>
        </w:rPr>
        <w:t>ку-лачок</w:t>
      </w:r>
      <w:proofErr w:type="gramEnd"/>
      <w:r w:rsidR="00880E5C" w:rsidRPr="00880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80E5C" w:rsidRPr="00880E5C">
        <w:rPr>
          <w:rFonts w:ascii="Times New Roman" w:hAnsi="Times New Roman" w:cs="Times New Roman"/>
          <w:sz w:val="28"/>
          <w:szCs w:val="28"/>
        </w:rPr>
        <w:t>правой руки)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 xml:space="preserve">         На столе тарелка с вилкой.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 xml:space="preserve">         (положить на колени левую руку ладонью вверх, правую ладонью вниз, поджать большой палец, другие растопырить)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 xml:space="preserve">         И блины горой стоят –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 xml:space="preserve">        (свести вмести кончики пальцев обеих рук, покачать вперед назад)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lastRenderedPageBreak/>
        <w:t xml:space="preserve">         Угощенье для ребят!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 xml:space="preserve">         (ладошки развести от себя в приглашающем жесте).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 xml:space="preserve">         В образовательной деятельности</w:t>
      </w:r>
      <w:r w:rsidR="007B3430">
        <w:rPr>
          <w:rFonts w:ascii="Times New Roman" w:hAnsi="Times New Roman" w:cs="Times New Roman"/>
          <w:sz w:val="28"/>
          <w:szCs w:val="28"/>
        </w:rPr>
        <w:t xml:space="preserve"> речевые игры, которые мы называ</w:t>
      </w:r>
      <w:r w:rsidRPr="00880E5C">
        <w:rPr>
          <w:rFonts w:ascii="Times New Roman" w:hAnsi="Times New Roman" w:cs="Times New Roman"/>
          <w:sz w:val="28"/>
          <w:szCs w:val="28"/>
        </w:rPr>
        <w:t xml:space="preserve">ем физкультминутки, также имеют большое значение. Как известно, внимание детей короткое, они устают от сидения, поэтому им нужно расслабляться. Ребята проговаривают </w:t>
      </w:r>
      <w:r w:rsidR="004744C2">
        <w:rPr>
          <w:rFonts w:ascii="Times New Roman" w:hAnsi="Times New Roman" w:cs="Times New Roman"/>
          <w:sz w:val="28"/>
          <w:szCs w:val="28"/>
        </w:rPr>
        <w:t>текст вместе со мной и сопровож</w:t>
      </w:r>
      <w:r w:rsidRPr="00880E5C">
        <w:rPr>
          <w:rFonts w:ascii="Times New Roman" w:hAnsi="Times New Roman" w:cs="Times New Roman"/>
          <w:sz w:val="28"/>
          <w:szCs w:val="28"/>
        </w:rPr>
        <w:t>д</w:t>
      </w:r>
      <w:r w:rsidR="004744C2">
        <w:rPr>
          <w:rFonts w:ascii="Times New Roman" w:hAnsi="Times New Roman" w:cs="Times New Roman"/>
          <w:sz w:val="28"/>
          <w:szCs w:val="28"/>
        </w:rPr>
        <w:t>а</w:t>
      </w:r>
      <w:r w:rsidRPr="00880E5C">
        <w:rPr>
          <w:rFonts w:ascii="Times New Roman" w:hAnsi="Times New Roman" w:cs="Times New Roman"/>
          <w:sz w:val="28"/>
          <w:szCs w:val="28"/>
        </w:rPr>
        <w:t>ют его движениями: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 xml:space="preserve">         Мы веселые ребята,</w:t>
      </w:r>
      <w:r w:rsidR="004744C2">
        <w:rPr>
          <w:rFonts w:ascii="Times New Roman" w:hAnsi="Times New Roman" w:cs="Times New Roman"/>
          <w:sz w:val="28"/>
          <w:szCs w:val="28"/>
        </w:rPr>
        <w:t xml:space="preserve"> </w:t>
      </w:r>
      <w:r w:rsidRPr="00880E5C">
        <w:rPr>
          <w:rFonts w:ascii="Times New Roman" w:hAnsi="Times New Roman" w:cs="Times New Roman"/>
          <w:sz w:val="28"/>
          <w:szCs w:val="28"/>
        </w:rPr>
        <w:t>любим мы играть. (прыжки на месте)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 xml:space="preserve">         Как приятно и полезно мячик покатать. (покачали руками)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 xml:space="preserve">         Покидать его руками, (имитация броска с левой руки на правую)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 xml:space="preserve">         Попинать его ногами.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 xml:space="preserve">         Постучать об стенку, (имитация броска из-за головы)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 xml:space="preserve">         Подкинуть на коленку. (поднимание колен)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 xml:space="preserve">         Ах, какой хороший мяч! (руки вверх, прыжки)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 xml:space="preserve">          За спиной его не прячь! (руки з</w:t>
      </w:r>
      <w:r w:rsidR="004744C2">
        <w:rPr>
          <w:rFonts w:ascii="Times New Roman" w:hAnsi="Times New Roman" w:cs="Times New Roman"/>
          <w:sz w:val="28"/>
          <w:szCs w:val="28"/>
        </w:rPr>
        <w:t xml:space="preserve">авести за спину, движения </w:t>
      </w:r>
      <w:proofErr w:type="gramStart"/>
      <w:r w:rsidR="004744C2">
        <w:rPr>
          <w:rFonts w:ascii="Times New Roman" w:hAnsi="Times New Roman" w:cs="Times New Roman"/>
          <w:sz w:val="28"/>
          <w:szCs w:val="28"/>
        </w:rPr>
        <w:t>корпу</w:t>
      </w:r>
      <w:r w:rsidRPr="00880E5C">
        <w:rPr>
          <w:rFonts w:ascii="Times New Roman" w:hAnsi="Times New Roman" w:cs="Times New Roman"/>
          <w:sz w:val="28"/>
          <w:szCs w:val="28"/>
        </w:rPr>
        <w:t>сом )</w:t>
      </w:r>
      <w:proofErr w:type="gramEnd"/>
      <w:r w:rsidRPr="00880E5C">
        <w:rPr>
          <w:rFonts w:ascii="Times New Roman" w:hAnsi="Times New Roman" w:cs="Times New Roman"/>
          <w:sz w:val="28"/>
          <w:szCs w:val="28"/>
        </w:rPr>
        <w:t>.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 xml:space="preserve">          После занятий ребята попросили разрешения сыграть в сюжетно-ролевую игру «Магазин». Предлагаю сыграть как вариант в игру «Продавец и покупатель».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 xml:space="preserve">                                  «Продавец и покупатель»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 xml:space="preserve">         Цель: развитие словаря и фразовой речи.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 xml:space="preserve">         Оборудование: коробки с горохом, мукой, различной крупой.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 xml:space="preserve">         Описание игры.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 xml:space="preserve">         Один ребенок – продавец. Перед ним несколько коробок, в каждой разный вид продуктов питания. Покупатель приходит, просит отпустить ему товар. Продавец предлагает найти его. Покупатель должен по слуху определить, в какой коробке нужный ему товар. (Предварительно дети ознакомились с продуктами и издаваемыми ими звуками).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 xml:space="preserve">         По ходу сюжетно-ролевой игр</w:t>
      </w:r>
      <w:r w:rsidR="004744C2">
        <w:rPr>
          <w:rFonts w:ascii="Times New Roman" w:hAnsi="Times New Roman" w:cs="Times New Roman"/>
          <w:sz w:val="28"/>
          <w:szCs w:val="28"/>
        </w:rPr>
        <w:t>ы прислушиваюсь к диалогам  меж</w:t>
      </w:r>
      <w:r w:rsidRPr="00880E5C">
        <w:rPr>
          <w:rFonts w:ascii="Times New Roman" w:hAnsi="Times New Roman" w:cs="Times New Roman"/>
          <w:sz w:val="28"/>
          <w:szCs w:val="28"/>
        </w:rPr>
        <w:t>ду «покупателями» и «продавцом».</w:t>
      </w:r>
      <w:r w:rsidR="004744C2">
        <w:rPr>
          <w:rFonts w:ascii="Times New Roman" w:hAnsi="Times New Roman" w:cs="Times New Roman"/>
          <w:sz w:val="28"/>
          <w:szCs w:val="28"/>
        </w:rPr>
        <w:t xml:space="preserve"> У некоторых детей несогласован</w:t>
      </w:r>
      <w:r w:rsidRPr="00880E5C">
        <w:rPr>
          <w:rFonts w:ascii="Times New Roman" w:hAnsi="Times New Roman" w:cs="Times New Roman"/>
          <w:sz w:val="28"/>
          <w:szCs w:val="28"/>
        </w:rPr>
        <w:t>но</w:t>
      </w:r>
      <w:r w:rsidR="004744C2">
        <w:rPr>
          <w:rFonts w:ascii="Times New Roman" w:hAnsi="Times New Roman" w:cs="Times New Roman"/>
          <w:sz w:val="28"/>
          <w:szCs w:val="28"/>
        </w:rPr>
        <w:t xml:space="preserve">сть слов </w:t>
      </w:r>
      <w:r w:rsidR="004744C2">
        <w:rPr>
          <w:rFonts w:ascii="Times New Roman" w:hAnsi="Times New Roman" w:cs="Times New Roman"/>
          <w:sz w:val="28"/>
          <w:szCs w:val="28"/>
        </w:rPr>
        <w:lastRenderedPageBreak/>
        <w:t>в предложениях</w:t>
      </w:r>
      <w:r w:rsidRPr="00880E5C">
        <w:rPr>
          <w:rFonts w:ascii="Times New Roman" w:hAnsi="Times New Roman" w:cs="Times New Roman"/>
          <w:sz w:val="28"/>
          <w:szCs w:val="28"/>
        </w:rPr>
        <w:t>. По ок</w:t>
      </w:r>
      <w:r w:rsidR="004744C2">
        <w:rPr>
          <w:rFonts w:ascii="Times New Roman" w:hAnsi="Times New Roman" w:cs="Times New Roman"/>
          <w:sz w:val="28"/>
          <w:szCs w:val="28"/>
        </w:rPr>
        <w:t>о</w:t>
      </w:r>
      <w:r w:rsidRPr="00880E5C">
        <w:rPr>
          <w:rFonts w:ascii="Times New Roman" w:hAnsi="Times New Roman" w:cs="Times New Roman"/>
          <w:sz w:val="28"/>
          <w:szCs w:val="28"/>
        </w:rPr>
        <w:t>нчанию игры предлагаю навести порядок и еще поиграть.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 xml:space="preserve">                            Игра «</w:t>
      </w:r>
      <w:proofErr w:type="spellStart"/>
      <w:r w:rsidRPr="00880E5C">
        <w:rPr>
          <w:rFonts w:ascii="Times New Roman" w:hAnsi="Times New Roman" w:cs="Times New Roman"/>
          <w:sz w:val="28"/>
          <w:szCs w:val="28"/>
        </w:rPr>
        <w:t>Незнайкины</w:t>
      </w:r>
      <w:proofErr w:type="spellEnd"/>
      <w:r w:rsidRPr="00880E5C">
        <w:rPr>
          <w:rFonts w:ascii="Times New Roman" w:hAnsi="Times New Roman" w:cs="Times New Roman"/>
          <w:sz w:val="28"/>
          <w:szCs w:val="28"/>
        </w:rPr>
        <w:t xml:space="preserve"> ошибки»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 xml:space="preserve">        Цель: развитие слухового внимания, умения согласовывать слова в предложениях.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 xml:space="preserve">        Приношу куклу и рассказываю детям историю о том, как Незнайка ходил в осенний лес. Ему там так пон</w:t>
      </w:r>
      <w:r w:rsidR="004744C2">
        <w:rPr>
          <w:rFonts w:ascii="Times New Roman" w:hAnsi="Times New Roman" w:cs="Times New Roman"/>
          <w:sz w:val="28"/>
          <w:szCs w:val="28"/>
        </w:rPr>
        <w:t>равилось, что он решил поделить</w:t>
      </w:r>
      <w:r w:rsidRPr="00880E5C">
        <w:rPr>
          <w:rFonts w:ascii="Times New Roman" w:hAnsi="Times New Roman" w:cs="Times New Roman"/>
          <w:sz w:val="28"/>
          <w:szCs w:val="28"/>
        </w:rPr>
        <w:t>ся своими впечатлениями со своими друзьями, но допустил в рассказе ошибки. Нужно помочь Незнайке исправить их.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 xml:space="preserve">        «Я ходил в осенний лес. Там я видел серый заяц. Потом заметил рыжая белка. Повстречал я колючий ёж. Заяц ел морковка. Белка грызла шишка. Ёжик бежал по лесная тропинка. Хорошо в осенний лес».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 xml:space="preserve"> А мы гулять пойдем? Да, уже пора на прогулку. Во время одевания почему бы мне не использовать загадки про одежду и обувь.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 xml:space="preserve">Не галстук </w:t>
      </w:r>
      <w:proofErr w:type="gramStart"/>
      <w:r w:rsidRPr="00880E5C">
        <w:rPr>
          <w:rFonts w:ascii="Times New Roman" w:hAnsi="Times New Roman" w:cs="Times New Roman"/>
          <w:sz w:val="28"/>
          <w:szCs w:val="28"/>
        </w:rPr>
        <w:t>он ,</w:t>
      </w:r>
      <w:proofErr w:type="gramEnd"/>
      <w:r w:rsidRPr="00880E5C">
        <w:rPr>
          <w:rFonts w:ascii="Times New Roman" w:hAnsi="Times New Roman" w:cs="Times New Roman"/>
          <w:sz w:val="28"/>
          <w:szCs w:val="28"/>
        </w:rPr>
        <w:t xml:space="preserve"> не воротник,            Странный зверь: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>А шею обнимать привык.                Две лапы впереди,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>Но не всегда, а лишь тогда,              Мех снаружи,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>Когда бывают холода.                       Да пусто внутри.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 xml:space="preserve">                                (</w:t>
      </w:r>
      <w:proofErr w:type="gramStart"/>
      <w:r w:rsidRPr="00880E5C">
        <w:rPr>
          <w:rFonts w:ascii="Times New Roman" w:hAnsi="Times New Roman" w:cs="Times New Roman"/>
          <w:sz w:val="28"/>
          <w:szCs w:val="28"/>
        </w:rPr>
        <w:t xml:space="preserve">Шарф)   </w:t>
      </w:r>
      <w:proofErr w:type="gramEnd"/>
      <w:r w:rsidRPr="00880E5C">
        <w:rPr>
          <w:rFonts w:ascii="Times New Roman" w:hAnsi="Times New Roman" w:cs="Times New Roman"/>
          <w:sz w:val="28"/>
          <w:szCs w:val="28"/>
        </w:rPr>
        <w:t xml:space="preserve">                                  (</w:t>
      </w:r>
      <w:proofErr w:type="spellStart"/>
      <w:r w:rsidRPr="00880E5C">
        <w:rPr>
          <w:rFonts w:ascii="Times New Roman" w:hAnsi="Times New Roman" w:cs="Times New Roman"/>
          <w:sz w:val="28"/>
          <w:szCs w:val="28"/>
        </w:rPr>
        <w:t>Куртка,пальто</w:t>
      </w:r>
      <w:proofErr w:type="spellEnd"/>
      <w:r w:rsidRPr="00880E5C">
        <w:rPr>
          <w:rFonts w:ascii="Times New Roman" w:hAnsi="Times New Roman" w:cs="Times New Roman"/>
          <w:sz w:val="28"/>
          <w:szCs w:val="28"/>
        </w:rPr>
        <w:t>)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 xml:space="preserve"> Если мы отпустим руки,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>Он удержит наши брюки.    (Ремень)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>Предлагаю вынести на прогулк</w:t>
      </w:r>
      <w:r w:rsidR="004744C2">
        <w:rPr>
          <w:rFonts w:ascii="Times New Roman" w:hAnsi="Times New Roman" w:cs="Times New Roman"/>
          <w:sz w:val="28"/>
          <w:szCs w:val="28"/>
        </w:rPr>
        <w:t>у те игрушки и предметы, о кото</w:t>
      </w:r>
      <w:r w:rsidRPr="00880E5C">
        <w:rPr>
          <w:rFonts w:ascii="Times New Roman" w:hAnsi="Times New Roman" w:cs="Times New Roman"/>
          <w:sz w:val="28"/>
          <w:szCs w:val="28"/>
        </w:rPr>
        <w:t>рых говорится в загадках (мячи, скакалки и др. игрушки).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>Кинешь в речку – не тонет,                 Что за птица? Не синица,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>Бьёшь об стенку – не стонет,               Не орел и не баклан.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>Будешь оземь кидать –                         Это маленькая птица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>Станет кверху лет</w:t>
      </w:r>
      <w:r w:rsidR="00BE7FD8">
        <w:rPr>
          <w:rFonts w:ascii="Times New Roman" w:hAnsi="Times New Roman" w:cs="Times New Roman"/>
          <w:sz w:val="28"/>
          <w:szCs w:val="28"/>
        </w:rPr>
        <w:t xml:space="preserve">ать.                           </w:t>
      </w:r>
      <w:r w:rsidRPr="00880E5C">
        <w:rPr>
          <w:rFonts w:ascii="Times New Roman" w:hAnsi="Times New Roman" w:cs="Times New Roman"/>
          <w:sz w:val="28"/>
          <w:szCs w:val="28"/>
        </w:rPr>
        <w:t>Называется … (Волан)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 xml:space="preserve">Ядра в ствол ей заряжают                 Вглубь трубы </w:t>
      </w:r>
      <w:proofErr w:type="spellStart"/>
      <w:proofErr w:type="gramStart"/>
      <w:r w:rsidRPr="00880E5C">
        <w:rPr>
          <w:rFonts w:ascii="Times New Roman" w:hAnsi="Times New Roman" w:cs="Times New Roman"/>
          <w:sz w:val="28"/>
          <w:szCs w:val="28"/>
        </w:rPr>
        <w:t>всмотрись:как</w:t>
      </w:r>
      <w:proofErr w:type="spellEnd"/>
      <w:proofErr w:type="gramEnd"/>
      <w:r w:rsidRPr="00880E5C">
        <w:rPr>
          <w:rFonts w:ascii="Times New Roman" w:hAnsi="Times New Roman" w:cs="Times New Roman"/>
          <w:sz w:val="28"/>
          <w:szCs w:val="28"/>
        </w:rPr>
        <w:t xml:space="preserve"> в сказке,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>И в солдатиков стреляют.                 Там в узор сложились краски.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lastRenderedPageBreak/>
        <w:t>Вот военная игрушка.                        Трубочка – не микроскоп.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>Догадались? Это …(Пушка)              А цветной …(Калейдоскоп)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 xml:space="preserve">На участке, во время прогулки тоже использую игры для развития связной речи, например, игра «Хорошо – плохо», где знакомлю детей с противоречиями окружающего мира. Задаю тему обсуждения. Дети, </w:t>
      </w:r>
      <w:proofErr w:type="spellStart"/>
      <w:proofErr w:type="gramStart"/>
      <w:r w:rsidRPr="00880E5C">
        <w:rPr>
          <w:rFonts w:ascii="Times New Roman" w:hAnsi="Times New Roman" w:cs="Times New Roman"/>
          <w:sz w:val="28"/>
          <w:szCs w:val="28"/>
        </w:rPr>
        <w:t>пе-редавая</w:t>
      </w:r>
      <w:proofErr w:type="spellEnd"/>
      <w:proofErr w:type="gramEnd"/>
      <w:r w:rsidRPr="00880E5C">
        <w:rPr>
          <w:rFonts w:ascii="Times New Roman" w:hAnsi="Times New Roman" w:cs="Times New Roman"/>
          <w:sz w:val="28"/>
          <w:szCs w:val="28"/>
        </w:rPr>
        <w:t xml:space="preserve"> мяч по кругу, рассказывают, что, на их взгляд, хорошо и плохо.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>Я: «Дождь». Дети: «Дождь – это хорошо:</w:t>
      </w:r>
      <w:r w:rsidR="00BE7FD8">
        <w:rPr>
          <w:rFonts w:ascii="Times New Roman" w:hAnsi="Times New Roman" w:cs="Times New Roman"/>
          <w:sz w:val="28"/>
          <w:szCs w:val="28"/>
        </w:rPr>
        <w:t xml:space="preserve"> </w:t>
      </w:r>
      <w:r w:rsidRPr="00880E5C">
        <w:rPr>
          <w:rFonts w:ascii="Times New Roman" w:hAnsi="Times New Roman" w:cs="Times New Roman"/>
          <w:sz w:val="28"/>
          <w:szCs w:val="28"/>
        </w:rPr>
        <w:t>смывает пыль с деревьев, полезен для земли и растений, но плохо: намочит нас, бывает холодным»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 xml:space="preserve"> Ребятам очень нравятся подвижные речевые игры. Например, по теме «Осень» провела игру «Листья» для развития координации и речи.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>Листья осенние тихо кружатся, (кружимся на цыпочках)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>Листья нам под ноги тихо ложатся. (приседаем)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>И под ногами шуршат, шелестят, (движения руками)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>Будто опять закружиться хотят. (подним</w:t>
      </w:r>
      <w:r w:rsidR="004744C2">
        <w:rPr>
          <w:rFonts w:ascii="Times New Roman" w:hAnsi="Times New Roman" w:cs="Times New Roman"/>
          <w:sz w:val="28"/>
          <w:szCs w:val="28"/>
        </w:rPr>
        <w:t>аемся, кружимся и разбегаемся в</w:t>
      </w:r>
      <w:r w:rsidRPr="00880E5C">
        <w:rPr>
          <w:rFonts w:ascii="Times New Roman" w:hAnsi="Times New Roman" w:cs="Times New Roman"/>
          <w:sz w:val="28"/>
          <w:szCs w:val="28"/>
        </w:rPr>
        <w:t>р</w:t>
      </w:r>
      <w:r w:rsidR="004744C2">
        <w:rPr>
          <w:rFonts w:ascii="Times New Roman" w:hAnsi="Times New Roman" w:cs="Times New Roman"/>
          <w:sz w:val="28"/>
          <w:szCs w:val="28"/>
        </w:rPr>
        <w:t>а</w:t>
      </w:r>
      <w:r w:rsidRPr="00880E5C">
        <w:rPr>
          <w:rFonts w:ascii="Times New Roman" w:hAnsi="Times New Roman" w:cs="Times New Roman"/>
          <w:sz w:val="28"/>
          <w:szCs w:val="28"/>
        </w:rPr>
        <w:t>ссыпную по участку)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 xml:space="preserve">                                      Игра «Два брата»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 xml:space="preserve"> Цель: развитие словообразования при помощи суффиксов – </w:t>
      </w:r>
      <w:proofErr w:type="spellStart"/>
      <w:r w:rsidRPr="00880E5C">
        <w:rPr>
          <w:rFonts w:ascii="Times New Roman" w:hAnsi="Times New Roman" w:cs="Times New Roman"/>
          <w:sz w:val="28"/>
          <w:szCs w:val="28"/>
        </w:rPr>
        <w:t>ищ</w:t>
      </w:r>
      <w:proofErr w:type="spellEnd"/>
      <w:r w:rsidRPr="00880E5C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880E5C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880E5C">
        <w:rPr>
          <w:rFonts w:ascii="Times New Roman" w:hAnsi="Times New Roman" w:cs="Times New Roman"/>
          <w:sz w:val="28"/>
          <w:szCs w:val="28"/>
        </w:rPr>
        <w:t>-.</w:t>
      </w:r>
      <w:r w:rsidR="00BE7FD8">
        <w:rPr>
          <w:rFonts w:ascii="Times New Roman" w:hAnsi="Times New Roman" w:cs="Times New Roman"/>
          <w:sz w:val="28"/>
          <w:szCs w:val="28"/>
        </w:rPr>
        <w:t xml:space="preserve"> </w:t>
      </w:r>
      <w:r w:rsidRPr="00880E5C">
        <w:rPr>
          <w:rFonts w:ascii="Times New Roman" w:hAnsi="Times New Roman" w:cs="Times New Roman"/>
          <w:sz w:val="28"/>
          <w:szCs w:val="28"/>
        </w:rPr>
        <w:t>Для этой игры рисую на песке палочкой двух человечков,</w:t>
      </w:r>
      <w:r w:rsidR="00BE7FD8">
        <w:rPr>
          <w:rFonts w:ascii="Times New Roman" w:hAnsi="Times New Roman" w:cs="Times New Roman"/>
          <w:sz w:val="28"/>
          <w:szCs w:val="28"/>
        </w:rPr>
        <w:t xml:space="preserve"> </w:t>
      </w:r>
      <w:r w:rsidRPr="00880E5C">
        <w:rPr>
          <w:rFonts w:ascii="Times New Roman" w:hAnsi="Times New Roman" w:cs="Times New Roman"/>
          <w:sz w:val="28"/>
          <w:szCs w:val="28"/>
        </w:rPr>
        <w:t xml:space="preserve">говорю:  – Слушайте, ребята, историю про двух братьев. Одного звали Ик, он был низкого роста и худенький. А другого звали </w:t>
      </w:r>
      <w:proofErr w:type="spellStart"/>
      <w:r w:rsidRPr="00880E5C">
        <w:rPr>
          <w:rFonts w:ascii="Times New Roman" w:hAnsi="Times New Roman" w:cs="Times New Roman"/>
          <w:sz w:val="28"/>
          <w:szCs w:val="28"/>
        </w:rPr>
        <w:t>Ищ</w:t>
      </w:r>
      <w:proofErr w:type="spellEnd"/>
      <w:r w:rsidRPr="00880E5C">
        <w:rPr>
          <w:rFonts w:ascii="Times New Roman" w:hAnsi="Times New Roman" w:cs="Times New Roman"/>
          <w:sz w:val="28"/>
          <w:szCs w:val="28"/>
        </w:rPr>
        <w:t xml:space="preserve">, он был высокий и толстый. У каждого брата был свой дом. У Ика был маленький домик, а у Ища – большой домище. У Ика был </w:t>
      </w:r>
      <w:r w:rsidR="004744C2">
        <w:rPr>
          <w:rFonts w:ascii="Times New Roman" w:hAnsi="Times New Roman" w:cs="Times New Roman"/>
          <w:sz w:val="28"/>
          <w:szCs w:val="28"/>
        </w:rPr>
        <w:t>носик, а у Ища – носище. Предла</w:t>
      </w:r>
      <w:r w:rsidRPr="00880E5C">
        <w:rPr>
          <w:rFonts w:ascii="Times New Roman" w:hAnsi="Times New Roman" w:cs="Times New Roman"/>
          <w:sz w:val="28"/>
          <w:szCs w:val="28"/>
        </w:rPr>
        <w:t>гаю детям подумать, что могло быть у каждого из братьев в их облике, доме, и дорисовать палочками на песке.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 xml:space="preserve">                                      Игра «</w:t>
      </w:r>
      <w:proofErr w:type="spellStart"/>
      <w:r w:rsidRPr="00880E5C">
        <w:rPr>
          <w:rFonts w:ascii="Times New Roman" w:hAnsi="Times New Roman" w:cs="Times New Roman"/>
          <w:sz w:val="28"/>
          <w:szCs w:val="28"/>
        </w:rPr>
        <w:t>Улиточка</w:t>
      </w:r>
      <w:proofErr w:type="spellEnd"/>
      <w:r w:rsidRPr="00880E5C">
        <w:rPr>
          <w:rFonts w:ascii="Times New Roman" w:hAnsi="Times New Roman" w:cs="Times New Roman"/>
          <w:sz w:val="28"/>
          <w:szCs w:val="28"/>
        </w:rPr>
        <w:t>»</w:t>
      </w:r>
    </w:p>
    <w:p w:rsidR="00880E5C" w:rsidRPr="00880E5C" w:rsidRDefault="00FE5B90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E5C" w:rsidRPr="00880E5C">
        <w:rPr>
          <w:rFonts w:ascii="Times New Roman" w:hAnsi="Times New Roman" w:cs="Times New Roman"/>
          <w:sz w:val="28"/>
          <w:szCs w:val="28"/>
        </w:rPr>
        <w:t>Цель: развитие слухового внимания.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 xml:space="preserve">       Описание игры. Водящий (</w:t>
      </w:r>
      <w:proofErr w:type="spellStart"/>
      <w:r w:rsidRPr="00880E5C">
        <w:rPr>
          <w:rFonts w:ascii="Times New Roman" w:hAnsi="Times New Roman" w:cs="Times New Roman"/>
          <w:sz w:val="28"/>
          <w:szCs w:val="28"/>
        </w:rPr>
        <w:t>улиточка</w:t>
      </w:r>
      <w:proofErr w:type="spellEnd"/>
      <w:r w:rsidRPr="00880E5C">
        <w:rPr>
          <w:rFonts w:ascii="Times New Roman" w:hAnsi="Times New Roman" w:cs="Times New Roman"/>
          <w:sz w:val="28"/>
          <w:szCs w:val="28"/>
        </w:rPr>
        <w:t>) становится в середине круга, ему завязывают глаза. Каждый из иг</w:t>
      </w:r>
      <w:r w:rsidR="004744C2">
        <w:rPr>
          <w:rFonts w:ascii="Times New Roman" w:hAnsi="Times New Roman" w:cs="Times New Roman"/>
          <w:sz w:val="28"/>
          <w:szCs w:val="28"/>
        </w:rPr>
        <w:t xml:space="preserve">рающих, изменяя голос, </w:t>
      </w:r>
      <w:proofErr w:type="gramStart"/>
      <w:r w:rsidR="004744C2">
        <w:rPr>
          <w:rFonts w:ascii="Times New Roman" w:hAnsi="Times New Roman" w:cs="Times New Roman"/>
          <w:sz w:val="28"/>
          <w:szCs w:val="28"/>
        </w:rPr>
        <w:t>спрашива</w:t>
      </w:r>
      <w:r w:rsidRPr="00880E5C">
        <w:rPr>
          <w:rFonts w:ascii="Times New Roman" w:hAnsi="Times New Roman" w:cs="Times New Roman"/>
          <w:sz w:val="28"/>
          <w:szCs w:val="28"/>
        </w:rPr>
        <w:t xml:space="preserve">ет:   </w:t>
      </w:r>
      <w:proofErr w:type="gramEnd"/>
      <w:r w:rsidRPr="00880E5C">
        <w:rPr>
          <w:rFonts w:ascii="Times New Roman" w:hAnsi="Times New Roman" w:cs="Times New Roman"/>
          <w:sz w:val="28"/>
          <w:szCs w:val="28"/>
        </w:rPr>
        <w:t xml:space="preserve">  </w:t>
      </w:r>
      <w:r w:rsidR="004744C2">
        <w:rPr>
          <w:rFonts w:ascii="Times New Roman" w:hAnsi="Times New Roman" w:cs="Times New Roman"/>
          <w:sz w:val="28"/>
          <w:szCs w:val="28"/>
        </w:rPr>
        <w:t xml:space="preserve">    </w:t>
      </w:r>
      <w:r w:rsidRPr="00880E5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80E5C">
        <w:rPr>
          <w:rFonts w:ascii="Times New Roman" w:hAnsi="Times New Roman" w:cs="Times New Roman"/>
          <w:sz w:val="28"/>
          <w:szCs w:val="28"/>
        </w:rPr>
        <w:t>Улиточка,улиточка</w:t>
      </w:r>
      <w:proofErr w:type="spellEnd"/>
      <w:r w:rsidRPr="00880E5C">
        <w:rPr>
          <w:rFonts w:ascii="Times New Roman" w:hAnsi="Times New Roman" w:cs="Times New Roman"/>
          <w:sz w:val="28"/>
          <w:szCs w:val="28"/>
        </w:rPr>
        <w:t>,</w:t>
      </w:r>
      <w:r w:rsidR="004744C2">
        <w:rPr>
          <w:rFonts w:ascii="Times New Roman" w:hAnsi="Times New Roman" w:cs="Times New Roman"/>
          <w:sz w:val="28"/>
          <w:szCs w:val="28"/>
        </w:rPr>
        <w:tab/>
      </w:r>
      <w:r w:rsidR="004744C2">
        <w:rPr>
          <w:rFonts w:ascii="Times New Roman" w:hAnsi="Times New Roman" w:cs="Times New Roman"/>
          <w:sz w:val="28"/>
          <w:szCs w:val="28"/>
        </w:rPr>
        <w:tab/>
      </w:r>
      <w:r w:rsidR="004744C2">
        <w:rPr>
          <w:rFonts w:ascii="Times New Roman" w:hAnsi="Times New Roman" w:cs="Times New Roman"/>
          <w:sz w:val="28"/>
          <w:szCs w:val="28"/>
        </w:rPr>
        <w:tab/>
      </w:r>
      <w:r w:rsidR="004744C2">
        <w:rPr>
          <w:rFonts w:ascii="Times New Roman" w:hAnsi="Times New Roman" w:cs="Times New Roman"/>
          <w:sz w:val="28"/>
          <w:szCs w:val="28"/>
        </w:rPr>
        <w:tab/>
      </w:r>
      <w:r w:rsidR="004744C2">
        <w:rPr>
          <w:rFonts w:ascii="Times New Roman" w:hAnsi="Times New Roman" w:cs="Times New Roman"/>
          <w:sz w:val="28"/>
          <w:szCs w:val="28"/>
        </w:rPr>
        <w:tab/>
      </w:r>
      <w:r w:rsidR="004744C2">
        <w:rPr>
          <w:rFonts w:ascii="Times New Roman" w:hAnsi="Times New Roman" w:cs="Times New Roman"/>
          <w:sz w:val="28"/>
          <w:szCs w:val="28"/>
        </w:rPr>
        <w:tab/>
      </w:r>
      <w:r w:rsidR="004744C2">
        <w:rPr>
          <w:rFonts w:ascii="Times New Roman" w:hAnsi="Times New Roman" w:cs="Times New Roman"/>
          <w:sz w:val="28"/>
          <w:szCs w:val="28"/>
        </w:rPr>
        <w:tab/>
      </w:r>
      <w:r w:rsidR="004744C2">
        <w:rPr>
          <w:rFonts w:ascii="Times New Roman" w:hAnsi="Times New Roman" w:cs="Times New Roman"/>
          <w:sz w:val="28"/>
          <w:szCs w:val="28"/>
        </w:rPr>
        <w:tab/>
      </w:r>
      <w:r w:rsidR="004744C2">
        <w:rPr>
          <w:rFonts w:ascii="Times New Roman" w:hAnsi="Times New Roman" w:cs="Times New Roman"/>
          <w:sz w:val="28"/>
          <w:szCs w:val="28"/>
        </w:rPr>
        <w:tab/>
      </w:r>
      <w:r w:rsidRPr="00880E5C">
        <w:rPr>
          <w:rFonts w:ascii="Times New Roman" w:hAnsi="Times New Roman" w:cs="Times New Roman"/>
          <w:sz w:val="28"/>
          <w:szCs w:val="28"/>
        </w:rPr>
        <w:t>Высунь-ка рога,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 xml:space="preserve">           Дам тебе я сахару,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lastRenderedPageBreak/>
        <w:t xml:space="preserve">           Кусочек пирога.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 xml:space="preserve">           Угадай, кто я?»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 xml:space="preserve">        Тот, чей голос </w:t>
      </w:r>
      <w:proofErr w:type="spellStart"/>
      <w:r w:rsidRPr="00880E5C">
        <w:rPr>
          <w:rFonts w:ascii="Times New Roman" w:hAnsi="Times New Roman" w:cs="Times New Roman"/>
          <w:sz w:val="28"/>
          <w:szCs w:val="28"/>
        </w:rPr>
        <w:t>улиточка</w:t>
      </w:r>
      <w:proofErr w:type="spellEnd"/>
      <w:r w:rsidRPr="00880E5C">
        <w:rPr>
          <w:rFonts w:ascii="Times New Roman" w:hAnsi="Times New Roman" w:cs="Times New Roman"/>
          <w:sz w:val="28"/>
          <w:szCs w:val="28"/>
        </w:rPr>
        <w:t xml:space="preserve"> узнала, сам становится улиткой.</w:t>
      </w:r>
    </w:p>
    <w:p w:rsidR="00880E5C" w:rsidRPr="00880E5C" w:rsidRDefault="00FE5B90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E5C" w:rsidRPr="00880E5C">
        <w:rPr>
          <w:rFonts w:ascii="Times New Roman" w:hAnsi="Times New Roman" w:cs="Times New Roman"/>
          <w:sz w:val="28"/>
          <w:szCs w:val="28"/>
        </w:rPr>
        <w:t xml:space="preserve">По мере освоения детьми умения отгадывать загадки, их все шире включаю в повторяющиеся изо дня в день режимные процессы. </w:t>
      </w:r>
      <w:proofErr w:type="gramStart"/>
      <w:r w:rsidR="00880E5C" w:rsidRPr="00880E5C">
        <w:rPr>
          <w:rFonts w:ascii="Times New Roman" w:hAnsi="Times New Roman" w:cs="Times New Roman"/>
          <w:sz w:val="28"/>
          <w:szCs w:val="28"/>
        </w:rPr>
        <w:t>Напри-мер</w:t>
      </w:r>
      <w:proofErr w:type="gramEnd"/>
      <w:r w:rsidR="00880E5C" w:rsidRPr="00880E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E5C" w:rsidRPr="00880E5C">
        <w:rPr>
          <w:rFonts w:ascii="Times New Roman" w:hAnsi="Times New Roman" w:cs="Times New Roman"/>
          <w:sz w:val="28"/>
          <w:szCs w:val="28"/>
        </w:rPr>
        <w:t>дежурным предлагаю попросить у няни и разложить в туалетной комнате то, что «гладко, душисто и моет чисто». Аналогично можно загадывать загадки о полотенце, зеркале, предметах туалета.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 xml:space="preserve">         Дети знают, что перед едой нужно мыть руки, но будет интереснее, если этот процесс сопровождать словами: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 xml:space="preserve">         Мыли, мыли руки с мылом,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 xml:space="preserve">         Мыли теплою водой,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 xml:space="preserve">         Мыли, мыли, мыли, мыли –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 xml:space="preserve">         Бело-набело отмыли.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 xml:space="preserve">   </w:t>
      </w:r>
      <w:r w:rsidR="004744C2">
        <w:rPr>
          <w:rFonts w:ascii="Times New Roman" w:hAnsi="Times New Roman" w:cs="Times New Roman"/>
          <w:sz w:val="28"/>
          <w:szCs w:val="28"/>
        </w:rPr>
        <w:t xml:space="preserve">      </w:t>
      </w:r>
      <w:r w:rsidRPr="00880E5C">
        <w:rPr>
          <w:rFonts w:ascii="Times New Roman" w:hAnsi="Times New Roman" w:cs="Times New Roman"/>
          <w:sz w:val="28"/>
          <w:szCs w:val="28"/>
        </w:rPr>
        <w:t>Руки надо с мылом мыть,</w:t>
      </w:r>
    </w:p>
    <w:p w:rsidR="00880E5C" w:rsidRPr="00880E5C" w:rsidRDefault="004744C2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80E5C" w:rsidRPr="00880E5C">
        <w:rPr>
          <w:rFonts w:ascii="Times New Roman" w:hAnsi="Times New Roman" w:cs="Times New Roman"/>
          <w:sz w:val="28"/>
          <w:szCs w:val="28"/>
        </w:rPr>
        <w:t xml:space="preserve"> Рукава нельзя мочить,</w:t>
      </w:r>
    </w:p>
    <w:p w:rsidR="00880E5C" w:rsidRPr="00880E5C" w:rsidRDefault="004744C2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80E5C" w:rsidRPr="00880E5C">
        <w:rPr>
          <w:rFonts w:ascii="Times New Roman" w:hAnsi="Times New Roman" w:cs="Times New Roman"/>
          <w:sz w:val="28"/>
          <w:szCs w:val="28"/>
        </w:rPr>
        <w:t xml:space="preserve"> Кто рукавчик не засучит,</w:t>
      </w:r>
    </w:p>
    <w:p w:rsidR="00880E5C" w:rsidRPr="00880E5C" w:rsidRDefault="004744C2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80E5C" w:rsidRPr="00880E5C">
        <w:rPr>
          <w:rFonts w:ascii="Times New Roman" w:hAnsi="Times New Roman" w:cs="Times New Roman"/>
          <w:sz w:val="28"/>
          <w:szCs w:val="28"/>
        </w:rPr>
        <w:t>Тот водички не получит.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 xml:space="preserve">          Во второй половине дня по желанию детей отвожу время для </w:t>
      </w:r>
      <w:proofErr w:type="spellStart"/>
      <w:proofErr w:type="gramStart"/>
      <w:r w:rsidRPr="00880E5C">
        <w:rPr>
          <w:rFonts w:ascii="Times New Roman" w:hAnsi="Times New Roman" w:cs="Times New Roman"/>
          <w:sz w:val="28"/>
          <w:szCs w:val="28"/>
        </w:rPr>
        <w:t>му-зыкальных</w:t>
      </w:r>
      <w:proofErr w:type="spellEnd"/>
      <w:proofErr w:type="gramEnd"/>
      <w:r w:rsidRPr="00880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E5C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880E5C">
        <w:rPr>
          <w:rFonts w:ascii="Times New Roman" w:hAnsi="Times New Roman" w:cs="Times New Roman"/>
          <w:sz w:val="28"/>
          <w:szCs w:val="28"/>
        </w:rPr>
        <w:t>, детского словотворчества, а также театральных игр. Речевые игры на выбор.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 xml:space="preserve">                                       Игра «Черный ящик»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 xml:space="preserve">         Цель: активизация словарного запаса, развитие мышления, умения выстраивать в уме логическую цепочку.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 xml:space="preserve">         Описание игры. Предлагаю ребятам угадать, что лежит у меня в этом загадочном черном ящике. Дети постепенно определяют, что там лежит, задавая вопросы об определенных свойствах предмета: «Это игрушка? Она деревянная? Её катают?» И так далее.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 xml:space="preserve">                                           Игра «Художник»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lastRenderedPageBreak/>
        <w:t xml:space="preserve">         Цель: Развитие внимания, памяти, связной речи.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 xml:space="preserve">         Описание игры. Ребенок играет роль художника. Он внимательно рассматривает определенного ребенка, стараясь, чтобы никто этого не заметил. Потом отворачивается и по памяти дает словесный портрет. Остальные дети угадывают, кого из них он «нарисовал».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 xml:space="preserve">                                  Игра «Только веселые слова»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>Цель: расширение словарного</w:t>
      </w:r>
      <w:r w:rsidR="004744C2">
        <w:rPr>
          <w:rFonts w:ascii="Times New Roman" w:hAnsi="Times New Roman" w:cs="Times New Roman"/>
          <w:sz w:val="28"/>
          <w:szCs w:val="28"/>
        </w:rPr>
        <w:t xml:space="preserve"> запаса, ознакомление с окружаю</w:t>
      </w:r>
      <w:r w:rsidRPr="00880E5C">
        <w:rPr>
          <w:rFonts w:ascii="Times New Roman" w:hAnsi="Times New Roman" w:cs="Times New Roman"/>
          <w:sz w:val="28"/>
          <w:szCs w:val="28"/>
        </w:rPr>
        <w:t>щим миром, развитие сосредоточенности и памяти.</w:t>
      </w:r>
    </w:p>
    <w:p w:rsidR="00880E5C" w:rsidRP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 xml:space="preserve">          Описание игры. Играем в круг</w:t>
      </w:r>
      <w:r w:rsidR="004744C2">
        <w:rPr>
          <w:rFonts w:ascii="Times New Roman" w:hAnsi="Times New Roman" w:cs="Times New Roman"/>
          <w:sz w:val="28"/>
          <w:szCs w:val="28"/>
        </w:rPr>
        <w:t>у. Нужно назвать по очереди, до</w:t>
      </w:r>
      <w:r w:rsidRPr="00880E5C">
        <w:rPr>
          <w:rFonts w:ascii="Times New Roman" w:hAnsi="Times New Roman" w:cs="Times New Roman"/>
          <w:sz w:val="28"/>
          <w:szCs w:val="28"/>
        </w:rPr>
        <w:t>пустим, только веселые слова. Первый игрок произносит: «Клоун». Второй: «Радость». Третий: «Воздушный шарик» и т.д., пока слова не иссякнут. Можно сменить тему и назвать только круглые слова, зелёные, колючие и т.д.</w:t>
      </w:r>
    </w:p>
    <w:p w:rsidR="00465378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>В вечерние часы перед уходом детей домой предлагаю различные дидактические настольные игры.</w:t>
      </w:r>
    </w:p>
    <w:p w:rsid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E5C" w:rsidRDefault="00880E5C" w:rsidP="002212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E5C" w:rsidRPr="00880E5C" w:rsidRDefault="00880E5C" w:rsidP="00B84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80E5C" w:rsidRPr="00880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97419"/>
    <w:multiLevelType w:val="hybridMultilevel"/>
    <w:tmpl w:val="1E9CA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E5"/>
    <w:rsid w:val="00046DE5"/>
    <w:rsid w:val="00055BE2"/>
    <w:rsid w:val="001167F1"/>
    <w:rsid w:val="001949FA"/>
    <w:rsid w:val="002212C4"/>
    <w:rsid w:val="00273CBB"/>
    <w:rsid w:val="002B3F23"/>
    <w:rsid w:val="002E469F"/>
    <w:rsid w:val="00465378"/>
    <w:rsid w:val="004744C2"/>
    <w:rsid w:val="00501CD4"/>
    <w:rsid w:val="005966CC"/>
    <w:rsid w:val="00777E6F"/>
    <w:rsid w:val="007B3430"/>
    <w:rsid w:val="008109F1"/>
    <w:rsid w:val="00880E5C"/>
    <w:rsid w:val="00B339B5"/>
    <w:rsid w:val="00B84090"/>
    <w:rsid w:val="00BE7FD8"/>
    <w:rsid w:val="00D6003A"/>
    <w:rsid w:val="00D85D1F"/>
    <w:rsid w:val="00E57418"/>
    <w:rsid w:val="00F301F0"/>
    <w:rsid w:val="00F77481"/>
    <w:rsid w:val="00FE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280DB-8787-4B52-9A5D-33C3A01F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D62C8-A1C1-41B8-ABDE-8B507CF4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11</Pages>
  <Words>2675</Words>
  <Characters>15252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Макрушин Егор</cp:lastModifiedBy>
  <cp:revision>9</cp:revision>
  <dcterms:created xsi:type="dcterms:W3CDTF">2016-03-13T17:04:00Z</dcterms:created>
  <dcterms:modified xsi:type="dcterms:W3CDTF">2018-05-22T11:45:00Z</dcterms:modified>
</cp:coreProperties>
</file>