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МБУ ДО ДМШ №17 им. С.З Сайдашева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</w:rPr>
        <w:t>г.Казань</w:t>
      </w:r>
      <w:proofErr w:type="spellEnd"/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Сценарий концерта для первоклассников</w:t>
      </w: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«Посвящение в юные музыканты»</w:t>
      </w: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Автор: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</w:rPr>
        <w:t>Бойцова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Екатерина</w:t>
      </w: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Николаевна</w:t>
      </w: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C44ABD">
        <w:rPr>
          <w:rFonts w:ascii="Times New Roman" w:eastAsia="Times New Roman" w:hAnsi="Times New Roman"/>
          <w:b/>
          <w:bCs/>
          <w:sz w:val="28"/>
          <w:szCs w:val="28"/>
        </w:rPr>
        <w:t>Ап</w:t>
      </w:r>
      <w:r w:rsidRPr="00C44ABD">
        <w:rPr>
          <w:rFonts w:ascii="Times New Roman" w:eastAsia="Times New Roman" w:hAnsi="Times New Roman"/>
          <w:b/>
          <w:bCs/>
          <w:sz w:val="28"/>
          <w:szCs w:val="28"/>
        </w:rPr>
        <w:t>робировано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ДМШ №17 им. С.З. Сайдашева г. Казань</w:t>
      </w:r>
    </w:p>
    <w:p w:rsidR="00593770" w:rsidRDefault="00593770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2014 году.</w:t>
      </w:r>
      <w:bookmarkStart w:id="0" w:name="_GoBack"/>
      <w:bookmarkEnd w:id="0"/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4ABD" w:rsidRDefault="00C44ABD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Казань 2017 г.</w:t>
      </w:r>
    </w:p>
    <w:p w:rsidR="00BF0377" w:rsidRDefault="00CA0B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 1</w:t>
      </w:r>
      <w:r w:rsidR="00BF037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Дорогие наши первоклассники! </w:t>
      </w:r>
      <w:r w:rsidR="007B70A9">
        <w:rPr>
          <w:rFonts w:ascii="Times New Roman" w:eastAsia="Times New Roman" w:hAnsi="Times New Roman"/>
          <w:sz w:val="24"/>
          <w:szCs w:val="24"/>
        </w:rPr>
        <w:t>Уважаемые родители! Добрый день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! Сегодня мы принимаем Вас, наших первоклассников, в семью юных музыкантов - пианистов, скрипачей, виолончелистов, </w:t>
      </w:r>
      <w:proofErr w:type="gramStart"/>
      <w:r w:rsidR="00BF0377">
        <w:rPr>
          <w:rFonts w:ascii="Times New Roman" w:eastAsia="Times New Roman" w:hAnsi="Times New Roman"/>
          <w:sz w:val="24"/>
          <w:szCs w:val="24"/>
        </w:rPr>
        <w:t>духовик</w:t>
      </w:r>
      <w:r w:rsidR="004F6E6C">
        <w:rPr>
          <w:rFonts w:ascii="Times New Roman" w:eastAsia="Times New Roman" w:hAnsi="Times New Roman"/>
          <w:sz w:val="24"/>
          <w:szCs w:val="24"/>
        </w:rPr>
        <w:t>ов</w:t>
      </w:r>
      <w:r w:rsidR="00A023C9">
        <w:rPr>
          <w:rFonts w:ascii="Times New Roman" w:eastAsia="Times New Roman" w:hAnsi="Times New Roman"/>
          <w:sz w:val="24"/>
          <w:szCs w:val="24"/>
        </w:rPr>
        <w:t xml:space="preserve"> </w:t>
      </w:r>
      <w:r w:rsidR="004F6E6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A023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6E6C">
        <w:rPr>
          <w:rFonts w:ascii="Times New Roman" w:eastAsia="Times New Roman" w:hAnsi="Times New Roman"/>
          <w:sz w:val="24"/>
          <w:szCs w:val="24"/>
        </w:rPr>
        <w:t>хоровиков</w:t>
      </w:r>
      <w:proofErr w:type="spellEnd"/>
      <w:r w:rsidR="00A023C9">
        <w:rPr>
          <w:rFonts w:ascii="Times New Roman" w:eastAsia="Times New Roman" w:hAnsi="Times New Roman"/>
          <w:sz w:val="24"/>
          <w:szCs w:val="24"/>
        </w:rPr>
        <w:t xml:space="preserve"> </w:t>
      </w:r>
      <w:r w:rsidR="004F6E6C">
        <w:rPr>
          <w:rFonts w:ascii="Times New Roman" w:eastAsia="Times New Roman" w:hAnsi="Times New Roman"/>
          <w:sz w:val="24"/>
          <w:szCs w:val="24"/>
        </w:rPr>
        <w:t>,</w:t>
      </w:r>
      <w:r w:rsidR="00A023C9">
        <w:rPr>
          <w:rFonts w:ascii="Times New Roman" w:eastAsia="Times New Roman" w:hAnsi="Times New Roman"/>
          <w:sz w:val="24"/>
          <w:szCs w:val="24"/>
        </w:rPr>
        <w:t xml:space="preserve"> </w:t>
      </w:r>
      <w:r w:rsidR="004F6E6C">
        <w:rPr>
          <w:rFonts w:ascii="Times New Roman" w:eastAsia="Times New Roman" w:hAnsi="Times New Roman"/>
          <w:sz w:val="24"/>
          <w:szCs w:val="24"/>
        </w:rPr>
        <w:t>народников.</w:t>
      </w:r>
      <w:r w:rsidR="00A01590">
        <w:rPr>
          <w:rFonts w:ascii="Times New Roman" w:eastAsia="Times New Roman" w:hAnsi="Times New Roman"/>
          <w:sz w:val="24"/>
          <w:szCs w:val="24"/>
        </w:rPr>
        <w:t xml:space="preserve"> Учащиеся именно этих отделений</w:t>
      </w:r>
      <w:r w:rsidR="004F6E6C">
        <w:rPr>
          <w:rFonts w:ascii="Times New Roman" w:eastAsia="Times New Roman" w:hAnsi="Times New Roman"/>
          <w:sz w:val="24"/>
          <w:szCs w:val="24"/>
        </w:rPr>
        <w:t xml:space="preserve"> пришли на наш праздник. В нашей школе 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 работают творческие и опытные преподаватели и учатся трудолюбивые и тала</w:t>
      </w:r>
      <w:r w:rsidR="00A01590">
        <w:rPr>
          <w:rFonts w:ascii="Times New Roman" w:eastAsia="Times New Roman" w:hAnsi="Times New Roman"/>
          <w:sz w:val="24"/>
          <w:szCs w:val="24"/>
        </w:rPr>
        <w:t>нтливые ученики. На всех отделениях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 есть такие ученики, которые хорошо овладели своим музыкальным инструментом и могут выступить на концертах и различных конкурсах - шко</w:t>
      </w:r>
      <w:r w:rsidR="00333B3C">
        <w:rPr>
          <w:rFonts w:ascii="Times New Roman" w:eastAsia="Times New Roman" w:hAnsi="Times New Roman"/>
          <w:sz w:val="24"/>
          <w:szCs w:val="24"/>
        </w:rPr>
        <w:t xml:space="preserve">льных, городских, </w:t>
      </w:r>
      <w:proofErr w:type="spellStart"/>
      <w:proofErr w:type="gramStart"/>
      <w:r w:rsidR="00333B3C">
        <w:rPr>
          <w:rFonts w:ascii="Times New Roman" w:eastAsia="Times New Roman" w:hAnsi="Times New Roman"/>
          <w:sz w:val="24"/>
          <w:szCs w:val="24"/>
        </w:rPr>
        <w:t>республиканских,всероссийских</w:t>
      </w:r>
      <w:proofErr w:type="spellEnd"/>
      <w:proofErr w:type="gramEnd"/>
      <w:r w:rsidR="00333B3C">
        <w:rPr>
          <w:rFonts w:ascii="Times New Roman" w:eastAsia="Times New Roman" w:hAnsi="Times New Roman"/>
          <w:sz w:val="24"/>
          <w:szCs w:val="24"/>
        </w:rPr>
        <w:t>,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 международных конкурсах. Немало учеников стало лауреатами и дипломатами этих конкурсов, т.е. заняли призовые места. Некоторые выпускники продолжили свое музыкальное образование и стали преподавателями музыки, артистами оркестров; они работают в различных учреждениях культуры нашей большой страны. В нашей школе и в нашем городе работают преподавателями музыки многие наши бывшие выпускники. Мы гордимся нашими учениками и надеемся, что и в вашей жизни музыка займет важное место.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</w:t>
      </w:r>
      <w:r w:rsidR="00CA0B71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Всюду, где живет, трудится и отдыхает человек - звучит музыка. Древние музыканты сложили миф о певце Орфее. Песня Орфея делала чудеса. Когда он играл на лире и пел под мелодичный звон ее струн, ветер переставал колыхать листву, далекие скалы двигались навстречу песне, море замирало, дикие звери выбирались из своих логовищ и смиренно шли за удивительным певцом, завороженные его музыкой. Вот так в далекой древности люди почувствовали силу его музыки. Музыка может выражать самые высокие чувства и самые тонкие переживания человека, может рисовать своими звуками то, что нельзя высказать словами. 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Музыка - лукавая работа:</w:t>
      </w:r>
      <w:r>
        <w:rPr>
          <w:rFonts w:ascii="Times New Roman" w:eastAsia="Times New Roman" w:hAnsi="Times New Roman"/>
          <w:sz w:val="24"/>
          <w:szCs w:val="24"/>
        </w:rPr>
        <w:br/>
        <w:t>Чтобы людям сердце волновать,</w:t>
      </w:r>
      <w:r>
        <w:rPr>
          <w:rFonts w:ascii="Times New Roman" w:eastAsia="Times New Roman" w:hAnsi="Times New Roman"/>
          <w:sz w:val="24"/>
          <w:szCs w:val="24"/>
        </w:rPr>
        <w:br/>
        <w:t>Мало пьесу выучить по нотам -</w:t>
      </w:r>
      <w:r>
        <w:rPr>
          <w:rFonts w:ascii="Times New Roman" w:eastAsia="Times New Roman" w:hAnsi="Times New Roman"/>
          <w:sz w:val="24"/>
          <w:szCs w:val="24"/>
        </w:rPr>
        <w:br/>
        <w:t>Надо научиться колдовать.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Надо понимать язык снежинок,</w:t>
      </w:r>
      <w:r>
        <w:rPr>
          <w:rFonts w:ascii="Times New Roman" w:eastAsia="Times New Roman" w:hAnsi="Times New Roman"/>
          <w:sz w:val="24"/>
          <w:szCs w:val="24"/>
        </w:rPr>
        <w:br/>
        <w:t>записать, о чем поет капель,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или вдруг на крыльях журавлиных </w:t>
      </w:r>
      <w:r>
        <w:rPr>
          <w:rFonts w:ascii="Times New Roman" w:eastAsia="Times New Roman" w:hAnsi="Times New Roman"/>
          <w:sz w:val="24"/>
          <w:szCs w:val="24"/>
        </w:rPr>
        <w:br/>
        <w:t>полететь за тридевять земель.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Надо превращаться в медвежонка,</w:t>
      </w:r>
      <w:r>
        <w:rPr>
          <w:rFonts w:ascii="Times New Roman" w:eastAsia="Times New Roman" w:hAnsi="Times New Roman"/>
          <w:sz w:val="24"/>
          <w:szCs w:val="24"/>
        </w:rPr>
        <w:br/>
        <w:t>на сосну, карабкаться, ворча,</w:t>
      </w:r>
      <w:r>
        <w:rPr>
          <w:rFonts w:ascii="Times New Roman" w:eastAsia="Times New Roman" w:hAnsi="Times New Roman"/>
          <w:sz w:val="24"/>
          <w:szCs w:val="24"/>
        </w:rPr>
        <w:br/>
        <w:t>или трепетать травинкой тонкой</w:t>
      </w:r>
      <w:r>
        <w:rPr>
          <w:rFonts w:ascii="Times New Roman" w:eastAsia="Times New Roman" w:hAnsi="Times New Roman"/>
          <w:sz w:val="24"/>
          <w:szCs w:val="24"/>
        </w:rPr>
        <w:br/>
        <w:t>у лесного, чистого ручья.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Тот, кто это знает и умеет, </w:t>
      </w:r>
      <w:r>
        <w:rPr>
          <w:rFonts w:ascii="Times New Roman" w:eastAsia="Times New Roman" w:hAnsi="Times New Roman"/>
          <w:sz w:val="24"/>
          <w:szCs w:val="24"/>
        </w:rPr>
        <w:br/>
        <w:t>тот приносит счастье в каждый дом!</w:t>
      </w:r>
      <w:r>
        <w:rPr>
          <w:rFonts w:ascii="Times New Roman" w:eastAsia="Times New Roman" w:hAnsi="Times New Roman"/>
          <w:sz w:val="24"/>
          <w:szCs w:val="24"/>
        </w:rPr>
        <w:br/>
        <w:t>Постарайся сделаться скорее</w:t>
      </w:r>
      <w:r>
        <w:rPr>
          <w:rFonts w:ascii="Times New Roman" w:eastAsia="Times New Roman" w:hAnsi="Times New Roman"/>
          <w:sz w:val="24"/>
          <w:szCs w:val="24"/>
        </w:rPr>
        <w:br/>
        <w:t>добрым музыкантом - колдуном!</w:t>
      </w:r>
    </w:p>
    <w:p w:rsidR="00CA0B71" w:rsidRDefault="00CA0B7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B71" w:rsidRDefault="00CA0B7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377" w:rsidRDefault="004F6E6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 1</w:t>
      </w:r>
      <w:r w:rsidR="00BF037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BF0377">
        <w:rPr>
          <w:rFonts w:ascii="Times New Roman" w:eastAsia="Times New Roman" w:hAnsi="Times New Roman"/>
          <w:sz w:val="24"/>
          <w:szCs w:val="24"/>
        </w:rPr>
        <w:t>Девчонки и мальчишки, дорогие ребятишки! Кто из Вас, хочу я знать, любит петь и танцевать?</w:t>
      </w:r>
    </w:p>
    <w:p w:rsidR="00BF0377" w:rsidRDefault="004F6E6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 2</w:t>
      </w:r>
      <w:r w:rsidR="00BF037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Ребята! Вы уже научились играть на музыкальных инструментах? </w:t>
      </w:r>
    </w:p>
    <w:p w:rsidR="00BF0377" w:rsidRDefault="00BF037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мы сейчас проверим, какие музыкальные инструменты вы знаете.</w:t>
      </w:r>
    </w:p>
    <w:p w:rsidR="00BF0377" w:rsidRDefault="004F6E6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Ведущие </w:t>
      </w:r>
      <w:r w:rsidR="00BF0377">
        <w:rPr>
          <w:rFonts w:ascii="Times New Roman" w:eastAsia="Times New Roman" w:hAnsi="Times New Roman"/>
          <w:i/>
          <w:iCs/>
          <w:sz w:val="24"/>
          <w:szCs w:val="24"/>
        </w:rPr>
        <w:t xml:space="preserve"> по очереди загадывают ребятам загадки: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377" w:rsidRDefault="00BF0377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Чтобы струны спеть смогли, скорей к плечу ее прижми (скрипка). </w:t>
      </w:r>
    </w:p>
    <w:p w:rsidR="004F26D7" w:rsidRDefault="004F26D7" w:rsidP="004F26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26D7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F26D7">
        <w:rPr>
          <w:rFonts w:ascii="Times New Roman" w:eastAsia="Times New Roman" w:hAnsi="Times New Roman" w:cs="Times New Roman"/>
          <w:sz w:val="24"/>
          <w:szCs w:val="24"/>
        </w:rPr>
        <w:t>Дунул тихий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ветерок в трубку тростника,</w:t>
      </w:r>
    </w:p>
    <w:p w:rsidR="004F26D7" w:rsidRDefault="004F26D7" w:rsidP="004F26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Человек услышал вдруг нежный, мелодичный звук,</w:t>
      </w:r>
    </w:p>
    <w:p w:rsidR="004F26D7" w:rsidRDefault="004F26D7" w:rsidP="004F26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 родился в тот момент музыкальный инструмент. (флейта).</w:t>
      </w:r>
    </w:p>
    <w:p w:rsidR="004F26D7" w:rsidRPr="004F26D7" w:rsidRDefault="004F26D7" w:rsidP="009957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0377" w:rsidRDefault="00BF0377" w:rsidP="004F26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Стоит на длинной ножке в деревянной одежке. К плечу её прижимают - обнимая, смычком играют (виолончель). </w:t>
      </w:r>
    </w:p>
    <w:p w:rsidR="00995792" w:rsidRDefault="00995792" w:rsidP="009957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E62D7" w:rsidRDefault="00AE62D7" w:rsidP="00AE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62D7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E62D7">
        <w:rPr>
          <w:rFonts w:ascii="Times New Roman" w:eastAsia="Times New Roman" w:hAnsi="Times New Roman" w:cs="Times New Roman"/>
          <w:sz w:val="24"/>
          <w:szCs w:val="24"/>
        </w:rPr>
        <w:t>естиструнку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чужестранку</w:t>
      </w:r>
    </w:p>
    <w:p w:rsidR="00AE62D7" w:rsidRPr="00AE62D7" w:rsidRDefault="00AE62D7" w:rsidP="00AE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Романтичную испанку</w:t>
      </w:r>
    </w:p>
    <w:p w:rsidR="00AE62D7" w:rsidRDefault="00AE62D7" w:rsidP="00AE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Этот звонкий инструмент</w:t>
      </w:r>
    </w:p>
    <w:p w:rsidR="00AE62D7" w:rsidRDefault="00AE62D7" w:rsidP="00AE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Любят бард, солдат, студент (гитара)</w:t>
      </w:r>
    </w:p>
    <w:p w:rsidR="00AE62D7" w:rsidRPr="00AE62D7" w:rsidRDefault="00AE62D7" w:rsidP="00AE62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377" w:rsidRDefault="00BF0377" w:rsidP="00AE62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него рубашка в складку, любит танцевать в присядку. Он и пляшет и поет, если в руки попадет. Сорок пуговиц на нем с перламутровым огнем. Весельчак, а не буян голосистый мой (баян). </w:t>
      </w:r>
    </w:p>
    <w:p w:rsidR="00995792" w:rsidRDefault="00995792" w:rsidP="009957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F3759" w:rsidRPr="002F3759" w:rsidRDefault="002F3759" w:rsidP="002F375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D7" w:rsidRPr="00AE62D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F375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</w:t>
      </w:r>
      <w:r w:rsidRPr="002F3759">
        <w:rPr>
          <w:rFonts w:ascii="Times New Roman" w:hAnsi="Times New Roman" w:cs="Times New Roman"/>
          <w:sz w:val="24"/>
          <w:szCs w:val="24"/>
        </w:rPr>
        <w:t>по форме этот инструмент напоминает разрезанную грушу.</w:t>
      </w:r>
    </w:p>
    <w:p w:rsidR="002F3759" w:rsidRPr="002F3759" w:rsidRDefault="002F3759" w:rsidP="002F3759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3759">
        <w:rPr>
          <w:rFonts w:ascii="Times New Roman" w:hAnsi="Times New Roman" w:cs="Times New Roman"/>
          <w:sz w:val="24"/>
          <w:szCs w:val="24"/>
        </w:rPr>
        <w:t xml:space="preserve">    звук извлекается не рукой, а специальной пластинкой – медиатором.</w:t>
      </w:r>
    </w:p>
    <w:p w:rsidR="002F3759" w:rsidRPr="002F3759" w:rsidRDefault="002F3759" w:rsidP="002F3759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3759">
        <w:rPr>
          <w:rFonts w:ascii="Times New Roman" w:hAnsi="Times New Roman" w:cs="Times New Roman"/>
          <w:sz w:val="24"/>
          <w:szCs w:val="24"/>
        </w:rPr>
        <w:t xml:space="preserve">    мандолина очень похожа на этот инструмент.</w:t>
      </w:r>
      <w:r w:rsidR="00C44ABD" w:rsidRPr="00C44ABD">
        <w:t xml:space="preserve"> </w:t>
      </w:r>
      <w:r w:rsidR="00C44ABD" w:rsidRPr="00C44ABD">
        <w:rPr>
          <w:rFonts w:ascii="Times New Roman" w:hAnsi="Times New Roman" w:cs="Times New Roman"/>
          <w:sz w:val="24"/>
          <w:szCs w:val="24"/>
        </w:rPr>
        <w:t>http://sedmuzshkola.ru/scripts</w:t>
      </w:r>
    </w:p>
    <w:p w:rsidR="002F3759" w:rsidRDefault="002F3759" w:rsidP="002F3759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3759">
        <w:rPr>
          <w:rFonts w:ascii="Times New Roman" w:hAnsi="Times New Roman" w:cs="Times New Roman"/>
          <w:sz w:val="24"/>
          <w:szCs w:val="24"/>
        </w:rPr>
        <w:t>этот инструмент был любимым у веселых музыкантов-скоморохов. (домра)</w:t>
      </w:r>
    </w:p>
    <w:p w:rsidR="002F3759" w:rsidRPr="002F3759" w:rsidRDefault="002F3759" w:rsidP="009957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792" w:rsidRDefault="00BF0377" w:rsidP="00995792">
      <w:pPr>
        <w:numPr>
          <w:ilvl w:val="0"/>
          <w:numId w:val="1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Тронешь пальцем - звук родится и звенит - как будто птица. Есть педали: от одной звук становится глухой, от другой звучит он длинно. Что же это? (пианино). </w:t>
      </w:r>
    </w:p>
    <w:p w:rsidR="00995792" w:rsidRPr="00995792" w:rsidRDefault="00995792" w:rsidP="00995792">
      <w:pPr>
        <w:spacing w:before="28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F0377" w:rsidRDefault="00BF0377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Он стоит на трех ногах, сам черный, в черных сапогах, зубы белые, педаль, голосистый мой (рояль).</w:t>
      </w:r>
    </w:p>
    <w:p w:rsidR="00BF0377" w:rsidRDefault="002F3759" w:rsidP="002F3759">
      <w:pPr>
        <w:spacing w:after="28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BF0377" w:rsidRDefault="004F6E6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 1</w:t>
      </w:r>
      <w:r w:rsidR="00BF0377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BF0377">
        <w:rPr>
          <w:rFonts w:ascii="Times New Roman" w:eastAsia="Times New Roman" w:hAnsi="Times New Roman"/>
          <w:sz w:val="24"/>
          <w:szCs w:val="24"/>
        </w:rPr>
        <w:t xml:space="preserve"> Молодцы, ребята. Много музыкальных инструментов знаете.</w:t>
      </w:r>
    </w:p>
    <w:p w:rsidR="00BF0377" w:rsidRDefault="004F6E6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 2</w:t>
      </w:r>
      <w:r w:rsidR="00BF037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BF0377">
        <w:rPr>
          <w:rFonts w:ascii="Times New Roman" w:eastAsia="Times New Roman" w:hAnsi="Times New Roman"/>
          <w:sz w:val="24"/>
          <w:szCs w:val="24"/>
        </w:rPr>
        <w:t>Ай, да молодцы ребята! Как все ладно у нас получилось!</w:t>
      </w:r>
    </w:p>
    <w:p w:rsidR="00995792" w:rsidRDefault="00995792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8E759B" w:rsidRPr="007B70A9" w:rsidRDefault="008E759B">
      <w:pPr>
        <w:pStyle w:val="a5"/>
        <w:spacing w:before="0" w:after="0"/>
        <w:ind w:firstLine="300"/>
        <w:rPr>
          <w:rFonts w:ascii="Trebuchet MS" w:hAnsi="Trebuchet MS"/>
          <w:sz w:val="20"/>
          <w:szCs w:val="20"/>
        </w:rPr>
      </w:pPr>
    </w:p>
    <w:p w:rsidR="00995792" w:rsidRDefault="00333B3C" w:rsidP="00333B3C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Все сегодня</w:t>
      </w:r>
      <w:r w:rsidR="00995792">
        <w:rPr>
          <w:rFonts w:ascii="Trebuchet MS" w:hAnsi="Trebuchet MS"/>
        </w:rPr>
        <w:t xml:space="preserve"> очень рады!</w:t>
      </w:r>
    </w:p>
    <w:p w:rsidR="00995792" w:rsidRDefault="00995792" w:rsidP="00995792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Праздник постучал в наш дом!</w:t>
      </w:r>
    </w:p>
    <w:p w:rsidR="00995792" w:rsidRDefault="00995792" w:rsidP="00995792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Первоклассники,</w:t>
      </w:r>
      <w:r w:rsidR="00333B3C">
        <w:rPr>
          <w:rFonts w:ascii="Trebuchet MS" w:hAnsi="Trebuchet MS"/>
        </w:rPr>
        <w:t xml:space="preserve"> вы наши</w:t>
      </w:r>
      <w:r>
        <w:rPr>
          <w:rFonts w:ascii="Trebuchet MS" w:hAnsi="Trebuchet MS"/>
        </w:rPr>
        <w:t>!</w:t>
      </w:r>
    </w:p>
    <w:p w:rsidR="00995792" w:rsidRDefault="00995792" w:rsidP="00995792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 нетерпеньем вас мы ждем!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sz w:val="16"/>
          <w:szCs w:val="16"/>
        </w:rPr>
      </w:pPr>
    </w:p>
    <w:p w:rsidR="00995792" w:rsidRDefault="00995792">
      <w:pPr>
        <w:pStyle w:val="a5"/>
        <w:spacing w:before="0" w:after="0"/>
        <w:ind w:firstLine="300"/>
        <w:rPr>
          <w:rFonts w:ascii="Trebuchet MS" w:hAnsi="Trebuchet MS"/>
          <w:sz w:val="16"/>
          <w:szCs w:val="16"/>
        </w:rPr>
      </w:pPr>
    </w:p>
    <w:p w:rsidR="00BF0377" w:rsidRDefault="00333B3C" w:rsidP="00333B3C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По</w:t>
      </w:r>
      <w:r w:rsidR="00BF0377">
        <w:rPr>
          <w:rFonts w:ascii="Trebuchet MS" w:hAnsi="Trebuchet MS"/>
        </w:rPr>
        <w:t>смотрите-ка, ребята,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Сколько к нам пришло гостей,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Чтобы с праздником поздравить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Вас, талантливых детей!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Все вы с музыкой успели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Подружиться навсегда,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Это значит — ваше сердце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Быть не может изо льда.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Вам почудится веселье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пении пташек поутру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рассказ печальный в звоне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Слез-дождинок по стеклу.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Скоро сможете вы сами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Эти звуки подхватить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на клавишах и струнах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Целый мир изобразить.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 w:rsidP="008E759B">
      <w:pPr>
        <w:pStyle w:val="a5"/>
        <w:spacing w:before="0" w:after="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Все мы с радостью готовы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музыканты вас принять,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Но попробуйте сначала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Все загадки отгадать.</w:t>
      </w:r>
    </w:p>
    <w:p w:rsidR="00CA0B71" w:rsidRDefault="00CA0B71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Загадки Ведущие </w:t>
      </w:r>
      <w:r w:rsidR="00BF0377">
        <w:rPr>
          <w:rFonts w:ascii="Trebuchet MS" w:hAnsi="Trebuchet MS"/>
        </w:rPr>
        <w:t>могут чита</w:t>
      </w:r>
      <w:r>
        <w:rPr>
          <w:rFonts w:ascii="Trebuchet MS" w:hAnsi="Trebuchet MS"/>
        </w:rPr>
        <w:t>ть по очереди</w:t>
      </w:r>
      <w:r w:rsidR="00BF0377">
        <w:rPr>
          <w:rFonts w:ascii="Trebuchet MS" w:hAnsi="Trebuchet MS"/>
        </w:rPr>
        <w:t>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0F2708" w:rsidRDefault="000F2708" w:rsidP="000F2708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Ведущий 1</w:t>
      </w:r>
    </w:p>
    <w:p w:rsidR="000F2708" w:rsidRDefault="000F2708" w:rsidP="000F2708">
      <w:pPr>
        <w:pStyle w:val="a5"/>
        <w:spacing w:before="0" w:after="0"/>
        <w:rPr>
          <w:rFonts w:ascii="Trebuchet MS" w:hAnsi="Trebuchet MS"/>
        </w:rPr>
      </w:pPr>
    </w:p>
    <w:p w:rsidR="00BF0377" w:rsidRDefault="000F2708" w:rsidP="000F2708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   1</w:t>
      </w:r>
      <w:r w:rsidR="00BF0377">
        <w:rPr>
          <w:rFonts w:ascii="Trebuchet MS" w:hAnsi="Trebuchet MS"/>
          <w:b/>
          <w:i/>
        </w:rPr>
        <w:t>)</w:t>
      </w:r>
      <w:r w:rsidR="00BF0377">
        <w:rPr>
          <w:rFonts w:ascii="Trebuchet MS" w:hAnsi="Trebuchet MS"/>
        </w:rPr>
        <w:t xml:space="preserve"> Чтобы всюду ноты-точки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Размещались по местам,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Пять линеек нотной строчки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Мы назвали… (нотный стан).</w:t>
      </w:r>
    </w:p>
    <w:p w:rsidR="000F2708" w:rsidRDefault="000F2708">
      <w:pPr>
        <w:pStyle w:val="a5"/>
        <w:spacing w:before="0" w:after="0"/>
        <w:ind w:firstLine="300"/>
        <w:rPr>
          <w:rFonts w:ascii="Trebuchet MS" w:hAnsi="Trebuchet MS"/>
        </w:rPr>
      </w:pPr>
    </w:p>
    <w:p w:rsidR="000F2708" w:rsidRDefault="000F2708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2)</w:t>
      </w:r>
      <w:r>
        <w:rPr>
          <w:rFonts w:ascii="Trebuchet MS" w:hAnsi="Trebuchet MS"/>
        </w:rPr>
        <w:t xml:space="preserve"> Завитой, красивый знак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Нарисуем мы вот так.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Он велик и всемогущ,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Это наш … (скрипичный ключ).</w:t>
      </w:r>
    </w:p>
    <w:p w:rsidR="000F2708" w:rsidRDefault="000F2708" w:rsidP="008E759B">
      <w:pPr>
        <w:pStyle w:val="a5"/>
        <w:spacing w:before="0" w:after="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rPr>
          <w:rFonts w:ascii="Trebuchet MS" w:hAnsi="Trebuchet MS"/>
        </w:rPr>
      </w:pPr>
    </w:p>
    <w:p w:rsidR="000F2708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Ведущий 2 и т.д.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3)</w:t>
      </w:r>
      <w:r>
        <w:rPr>
          <w:rFonts w:ascii="Trebuchet MS" w:hAnsi="Trebuchet MS"/>
        </w:rPr>
        <w:t xml:space="preserve"> Чтоб не спутать польку с маршем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Или с вальсом, например,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Обязательно на страже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Здесь всегда стоит … (размер).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4)</w:t>
      </w:r>
      <w:r>
        <w:rPr>
          <w:rFonts w:ascii="Trebuchet MS" w:hAnsi="Trebuchet MS"/>
        </w:rPr>
        <w:t xml:space="preserve"> Записать мелодию —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Вся ее работа.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Вот она, обычная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Четвертная … (нота).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5)</w:t>
      </w:r>
      <w:r>
        <w:rPr>
          <w:rFonts w:ascii="Trebuchet MS" w:hAnsi="Trebuchet MS"/>
        </w:rPr>
        <w:t xml:space="preserve"> Если нота захотела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Повышенья до небес,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Для нее есть знак особый,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Называется … (диез).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6)</w:t>
      </w:r>
      <w:r>
        <w:rPr>
          <w:rFonts w:ascii="Trebuchet MS" w:hAnsi="Trebuchet MS"/>
        </w:rPr>
        <w:t xml:space="preserve"> А пониже стать решила,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Вот, пожалуйста, изволь —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на этот случай знак есть,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Называется … (бемоль).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7)</w:t>
      </w:r>
      <w:r>
        <w:rPr>
          <w:rFonts w:ascii="Trebuchet MS" w:hAnsi="Trebuchet MS"/>
        </w:rPr>
        <w:t xml:space="preserve"> «Выше — ниже отменяю!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Всем на место! Кар, кар, кар!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Ни диезов, ни бемолей!» —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Так командует … (бекар).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8)</w:t>
      </w:r>
      <w:r>
        <w:rPr>
          <w:rFonts w:ascii="Trebuchet MS" w:hAnsi="Trebuchet MS"/>
        </w:rPr>
        <w:t xml:space="preserve"> Это что еще за нота?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Веселится — </w:t>
      </w:r>
      <w:proofErr w:type="spellStart"/>
      <w:proofErr w:type="gramStart"/>
      <w:r>
        <w:rPr>
          <w:rFonts w:ascii="Trebuchet MS" w:hAnsi="Trebuchet MS"/>
        </w:rPr>
        <w:t>тра</w:t>
      </w:r>
      <w:proofErr w:type="spellEnd"/>
      <w:r>
        <w:rPr>
          <w:rFonts w:ascii="Trebuchet MS" w:hAnsi="Trebuchet MS"/>
        </w:rPr>
        <w:t>-</w:t>
      </w:r>
      <w:r w:rsidR="00A023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ля</w:t>
      </w:r>
      <w:proofErr w:type="gramEnd"/>
      <w:r>
        <w:rPr>
          <w:rFonts w:ascii="Trebuchet MS" w:hAnsi="Trebuchet MS"/>
        </w:rPr>
        <w:t>-</w:t>
      </w:r>
      <w:r w:rsidR="00A023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ля!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Распевает громко песни!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Ее имя — нота … (ля).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Ведущий 1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Посмотрите, эти дети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 нотной грамотой дружны,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Нашей школе музыкальной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Вот такие и нужны!</w:t>
      </w:r>
    </w:p>
    <w:p w:rsidR="00995792" w:rsidRDefault="00995792">
      <w:pPr>
        <w:pStyle w:val="a5"/>
        <w:spacing w:before="0" w:after="0"/>
        <w:ind w:firstLine="300"/>
        <w:rPr>
          <w:rFonts w:ascii="Trebuchet MS" w:hAnsi="Trebuchet MS"/>
        </w:rPr>
      </w:pPr>
    </w:p>
    <w:p w:rsidR="00995792" w:rsidRDefault="00995792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Ведущий 2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поэтому сегодня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первый раз и навсегда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Первоклассников с почетом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музыканты примем?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  <w:i/>
          <w:u w:val="single"/>
        </w:rPr>
        <w:lastRenderedPageBreak/>
        <w:t>Зрители.</w:t>
      </w:r>
      <w:r>
        <w:rPr>
          <w:rFonts w:ascii="Trebuchet MS" w:hAnsi="Trebuchet MS"/>
        </w:rPr>
        <w:t xml:space="preserve"> Да!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Ведущий 1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Золотой скрипичный ключик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Мы подарим вам теперь,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Он в прекрасное искусство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Распахнет бесшумно дверь.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Вам откроется мир звуков,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Неизвестный до того,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Море красочных мелодий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гармоний волшебство.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044B4A" w:rsidRDefault="00044B4A" w:rsidP="00995792">
      <w:pPr>
        <w:pStyle w:val="a5"/>
        <w:spacing w:before="0" w:after="0"/>
        <w:rPr>
          <w:rFonts w:ascii="Trebuchet MS" w:hAnsi="Trebuchet MS"/>
        </w:rPr>
      </w:pPr>
    </w:p>
    <w:p w:rsidR="00BF0377" w:rsidRDefault="000F270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Ведущий 2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Все мы рады вас сегодня</w:t>
      </w:r>
    </w:p>
    <w:p w:rsidR="00BF0377" w:rsidRDefault="008E759B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музыканты посвятить!!!</w:t>
      </w:r>
    </w:p>
    <w:p w:rsidR="00B66F1C" w:rsidRDefault="00B66F1C" w:rsidP="00B66F1C">
      <w:pPr>
        <w:pStyle w:val="a5"/>
        <w:spacing w:before="0" w:after="0"/>
        <w:ind w:firstLine="300"/>
        <w:rPr>
          <w:rFonts w:ascii="Trebuchet MS" w:hAnsi="Trebuchet MS"/>
        </w:rPr>
      </w:pPr>
    </w:p>
    <w:p w:rsidR="002F3759" w:rsidRDefault="002F3759" w:rsidP="00995792">
      <w:pPr>
        <w:pStyle w:val="a5"/>
        <w:spacing w:before="0" w:after="0"/>
        <w:rPr>
          <w:rFonts w:ascii="Trebuchet MS" w:hAnsi="Trebuchet MS"/>
        </w:rPr>
      </w:pPr>
    </w:p>
    <w:p w:rsidR="002F3759" w:rsidRDefault="002F3759" w:rsidP="002F3759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Строятся первоклассники перед зрите</w:t>
      </w:r>
      <w:r w:rsidR="00CA0B71">
        <w:rPr>
          <w:rFonts w:ascii="Trebuchet MS" w:hAnsi="Trebuchet MS"/>
        </w:rPr>
        <w:t>лями, звучит торжественный марш</w:t>
      </w:r>
    </w:p>
    <w:p w:rsidR="00CA0B71" w:rsidRDefault="00CA0B71" w:rsidP="002F3759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1-й первоклассник.</w:t>
      </w:r>
    </w:p>
    <w:p w:rsidR="00BF0377" w:rsidRDefault="008E759B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Осторожно вы  вступили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этот музыкальный дом,</w:t>
      </w:r>
    </w:p>
    <w:p w:rsidR="00BF0377" w:rsidRDefault="008E759B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А со временем</w:t>
      </w:r>
      <w:r w:rsidR="00BF037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решили-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Будет вам</w:t>
      </w:r>
      <w:r w:rsidR="00BF0377">
        <w:rPr>
          <w:rFonts w:ascii="Trebuchet MS" w:hAnsi="Trebuchet MS"/>
        </w:rPr>
        <w:t xml:space="preserve"> уютно в нем.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2-й первоклассник.</w:t>
      </w:r>
    </w:p>
    <w:p w:rsidR="00BF0377" w:rsidRDefault="00EA27D3" w:rsidP="00EA27D3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Будете</w:t>
      </w:r>
      <w:r w:rsidR="00BF0377">
        <w:rPr>
          <w:rFonts w:ascii="Trebuchet MS" w:hAnsi="Trebuchet MS"/>
        </w:rPr>
        <w:t xml:space="preserve"> всегда стараться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Лишь пятерки получать.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Педагогам обещайте!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Только радость доставлять.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3-й первоклассник.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На сольфеджио учитесь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Скоро ведь </w:t>
      </w:r>
      <w:r w:rsidR="00BF0377">
        <w:rPr>
          <w:rFonts w:ascii="Trebuchet MS" w:hAnsi="Trebuchet MS"/>
        </w:rPr>
        <w:t>писать диктант.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хоре пойте очень</w:t>
      </w:r>
      <w:r w:rsidR="00BF0377">
        <w:rPr>
          <w:rFonts w:ascii="Trebuchet MS" w:hAnsi="Trebuchet MS"/>
        </w:rPr>
        <w:t xml:space="preserve"> дружно,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Развивайте</w:t>
      </w:r>
      <w:r w:rsidR="00BF0377">
        <w:rPr>
          <w:rFonts w:ascii="Trebuchet MS" w:hAnsi="Trebuchet MS"/>
        </w:rPr>
        <w:t xml:space="preserve"> свой талант.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4-й первоклассник.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пусть не будет рядом мамы —</w:t>
      </w:r>
    </w:p>
    <w:p w:rsidR="00BF0377" w:rsidRDefault="00EA27D3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Играйте все усердно</w:t>
      </w:r>
      <w:r w:rsidR="00BF0377">
        <w:rPr>
          <w:rFonts w:ascii="Trebuchet MS" w:hAnsi="Trebuchet MS"/>
        </w:rPr>
        <w:t xml:space="preserve"> гаммы.</w:t>
      </w:r>
    </w:p>
    <w:p w:rsidR="00BF0377" w:rsidRDefault="008E759B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где бы ни пришлось в</w:t>
      </w:r>
      <w:r w:rsidR="00BF0377">
        <w:rPr>
          <w:rFonts w:ascii="Trebuchet MS" w:hAnsi="Trebuchet MS"/>
        </w:rPr>
        <w:t>ам жить —</w:t>
      </w:r>
    </w:p>
    <w:p w:rsidR="00EA27D3" w:rsidRDefault="00EA27D3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Все.</w:t>
      </w:r>
    </w:p>
    <w:p w:rsidR="002F3759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Клянитесь -</w:t>
      </w:r>
      <w:r w:rsidR="00BF0377">
        <w:rPr>
          <w:rFonts w:ascii="Trebuchet MS" w:hAnsi="Trebuchet MS"/>
        </w:rPr>
        <w:t>музыку любить!</w:t>
      </w: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 w:rsidP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2F3759" w:rsidRPr="00995792" w:rsidRDefault="002F3759">
      <w:pPr>
        <w:pStyle w:val="a5"/>
        <w:spacing w:before="0" w:after="0"/>
        <w:ind w:firstLine="300"/>
        <w:rPr>
          <w:rFonts w:ascii="Trebuchet MS" w:hAnsi="Trebuchet MS"/>
          <w:sz w:val="28"/>
          <w:szCs w:val="28"/>
        </w:rPr>
      </w:pPr>
    </w:p>
    <w:p w:rsidR="00BF0377" w:rsidRPr="00995792" w:rsidRDefault="00995792" w:rsidP="00995792">
      <w:pPr>
        <w:pStyle w:val="a5"/>
        <w:spacing w:before="0" w:after="0"/>
        <w:rPr>
          <w:rFonts w:ascii="Trebuchet MS" w:hAnsi="Trebuchet MS"/>
          <w:b/>
          <w:sz w:val="28"/>
          <w:szCs w:val="28"/>
        </w:rPr>
      </w:pPr>
      <w:r w:rsidRPr="00995792">
        <w:rPr>
          <w:rFonts w:ascii="Trebuchet MS" w:hAnsi="Trebuchet MS"/>
          <w:b/>
          <w:sz w:val="28"/>
          <w:szCs w:val="28"/>
        </w:rPr>
        <w:t xml:space="preserve">   </w:t>
      </w:r>
      <w:r w:rsidR="00BF0377" w:rsidRPr="00995792">
        <w:rPr>
          <w:rFonts w:ascii="Trebuchet MS" w:hAnsi="Trebuchet MS"/>
          <w:b/>
          <w:sz w:val="28"/>
          <w:szCs w:val="28"/>
        </w:rPr>
        <w:t>Клятва первоклассников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2F3759" w:rsidRDefault="002F3759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 сегодняшнего дня и присно</w:t>
      </w:r>
    </w:p>
    <w:p w:rsidR="002F3759" w:rsidRDefault="002F3759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Где я не окажусь</w:t>
      </w:r>
    </w:p>
    <w:p w:rsidR="002F3759" w:rsidRDefault="002F3759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Лицо и званье музыканта</w:t>
      </w:r>
    </w:p>
    <w:p w:rsidR="002F3759" w:rsidRDefault="002F3759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Не запятнать </w:t>
      </w:r>
      <w:r w:rsidR="00323258" w:rsidRPr="00323258">
        <w:rPr>
          <w:rFonts w:ascii="Trebuchet MS" w:hAnsi="Trebuchet MS"/>
          <w:b/>
        </w:rPr>
        <w:t>клянусь</w:t>
      </w:r>
      <w:r w:rsidR="00323258">
        <w:rPr>
          <w:rFonts w:ascii="Trebuchet MS" w:hAnsi="Trebuchet MS"/>
        </w:rPr>
        <w:t>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труде, работе, повсеместно,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За что я не берусь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Всё будет выполнено честно и грамотно. </w:t>
      </w:r>
      <w:r w:rsidRPr="00323258">
        <w:rPr>
          <w:rFonts w:ascii="Trebuchet MS" w:hAnsi="Trebuchet MS"/>
          <w:b/>
        </w:rPr>
        <w:t>Клянусь</w:t>
      </w:r>
      <w:r>
        <w:rPr>
          <w:rFonts w:ascii="Trebuchet MS" w:hAnsi="Trebuchet MS"/>
        </w:rPr>
        <w:t>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Когда меня поманит лень, Я ей не покорюсь.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Трудиться честно, постоянно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 w:rsidRPr="00323258">
        <w:rPr>
          <w:rFonts w:ascii="Trebuchet MS" w:hAnsi="Trebuchet MS"/>
          <w:b/>
        </w:rPr>
        <w:t>Клянусь, клянусь, клянусь</w:t>
      </w:r>
      <w:r>
        <w:rPr>
          <w:rFonts w:ascii="Trebuchet MS" w:hAnsi="Trebuchet MS"/>
        </w:rPr>
        <w:t>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Чтоб не терять в пути исток, 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Порою оглянусь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будь то Запад иль Восток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Быть верным музыке </w:t>
      </w:r>
      <w:r w:rsidRPr="00323258">
        <w:rPr>
          <w:rFonts w:ascii="Trebuchet MS" w:hAnsi="Trebuchet MS"/>
          <w:b/>
        </w:rPr>
        <w:t>клянусь</w:t>
      </w:r>
      <w:r>
        <w:rPr>
          <w:rFonts w:ascii="Trebuchet MS" w:hAnsi="Trebuchet MS"/>
        </w:rPr>
        <w:t>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Бороться с пошлостью и злом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искусстве я возьмусь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Святой гармонии послом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Повсюду быть </w:t>
      </w:r>
      <w:r w:rsidRPr="00323258">
        <w:rPr>
          <w:rFonts w:ascii="Trebuchet MS" w:hAnsi="Trebuchet MS"/>
          <w:b/>
        </w:rPr>
        <w:t>клянусь</w:t>
      </w:r>
      <w:r>
        <w:rPr>
          <w:rFonts w:ascii="Trebuchet MS" w:hAnsi="Trebuchet MS"/>
        </w:rPr>
        <w:t>.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верить – знаний высота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До коей доберусь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Любовь, искусство, красота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 xml:space="preserve">Спасут наш мир </w:t>
      </w:r>
      <w:r w:rsidRPr="00323258">
        <w:rPr>
          <w:rFonts w:ascii="Trebuchet MS" w:hAnsi="Trebuchet MS"/>
          <w:b/>
        </w:rPr>
        <w:t>– клянусь</w:t>
      </w:r>
      <w:r>
        <w:rPr>
          <w:rFonts w:ascii="Trebuchet MS" w:hAnsi="Trebuchet MS"/>
        </w:rPr>
        <w:t>!</w:t>
      </w:r>
    </w:p>
    <w:p w:rsidR="00323258" w:rsidRDefault="00323258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995792" w:rsidP="00995792">
      <w:pPr>
        <w:pStyle w:val="a5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8E759B" w:rsidRDefault="008E759B" w:rsidP="00995792">
      <w:pPr>
        <w:pStyle w:val="a5"/>
        <w:spacing w:before="0" w:after="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 этот свиток мы запишем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Четко ваши имена,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Завернем, печать поставим —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Посмотрите, вот она.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Зачитываются имена первоклассников.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Через годы состоится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Ваш экзамен выпускной,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Вот тогда при всех откроем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Этот список потайной.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</w:p>
    <w:p w:rsidR="008E759B" w:rsidRDefault="008E759B">
      <w:pPr>
        <w:pStyle w:val="a5"/>
        <w:spacing w:before="0" w:after="0"/>
        <w:ind w:firstLine="300"/>
        <w:rPr>
          <w:rFonts w:ascii="Trebuchet MS" w:hAnsi="Trebuchet MS"/>
        </w:rPr>
      </w:pP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Постарайтесь в нем остаться,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А не выбыть с полпути,</w:t>
      </w:r>
    </w:p>
    <w:p w:rsidR="00BF0377" w:rsidRDefault="00BF0377">
      <w:pPr>
        <w:pStyle w:val="a5"/>
        <w:spacing w:before="0" w:after="0"/>
        <w:ind w:firstLine="300"/>
        <w:rPr>
          <w:rFonts w:ascii="Trebuchet MS" w:hAnsi="Trebuchet MS"/>
        </w:rPr>
      </w:pPr>
      <w:r>
        <w:rPr>
          <w:rFonts w:ascii="Trebuchet MS" w:hAnsi="Trebuchet MS"/>
        </w:rPr>
        <w:t>И в таком же вот составе</w:t>
      </w:r>
    </w:p>
    <w:p w:rsidR="00BF0377" w:rsidRDefault="00BF0377">
      <w:pPr>
        <w:pStyle w:val="a5"/>
        <w:spacing w:before="0" w:after="0"/>
        <w:ind w:firstLine="300"/>
        <w:rPr>
          <w:rFonts w:ascii="Tahoma" w:hAnsi="Tahoma" w:cs="Tahoma"/>
        </w:rPr>
      </w:pPr>
      <w:r>
        <w:rPr>
          <w:rFonts w:ascii="Trebuchet MS" w:hAnsi="Trebuchet MS"/>
        </w:rPr>
        <w:t>Всем до выпуска дойти!</w:t>
      </w:r>
    </w:p>
    <w:p w:rsidR="00C662DA" w:rsidRDefault="00C662DA">
      <w:pPr>
        <w:pStyle w:val="a5"/>
        <w:spacing w:before="0" w:after="0"/>
        <w:ind w:firstLine="300"/>
        <w:rPr>
          <w:rFonts w:ascii="Tahoma" w:hAnsi="Tahoma" w:cs="Tahoma"/>
        </w:rPr>
      </w:pPr>
    </w:p>
    <w:p w:rsidR="00C662DA" w:rsidRDefault="00C662DA">
      <w:pPr>
        <w:pStyle w:val="a5"/>
        <w:spacing w:before="0" w:after="0"/>
        <w:ind w:firstLine="300"/>
        <w:rPr>
          <w:rFonts w:ascii="Tahoma" w:hAnsi="Tahoma" w:cs="Tahoma"/>
        </w:rPr>
      </w:pPr>
    </w:p>
    <w:p w:rsidR="00C662DA" w:rsidRDefault="00C662DA">
      <w:pPr>
        <w:pStyle w:val="a5"/>
        <w:spacing w:before="0" w:after="0"/>
        <w:ind w:firstLine="300"/>
        <w:rPr>
          <w:rFonts w:ascii="Tahoma" w:hAnsi="Tahoma" w:cs="Tahoma"/>
        </w:rPr>
      </w:pPr>
    </w:p>
    <w:p w:rsidR="00C662DA" w:rsidRDefault="00C662DA">
      <w:pPr>
        <w:pStyle w:val="a5"/>
        <w:spacing w:before="0" w:after="0"/>
        <w:ind w:firstLine="300"/>
        <w:rPr>
          <w:rFonts w:ascii="Tahoma" w:hAnsi="Tahoma" w:cs="Tahoma"/>
        </w:rPr>
      </w:pPr>
      <w:r>
        <w:rPr>
          <w:rFonts w:ascii="Tahoma" w:hAnsi="Tahoma" w:cs="Tahoma"/>
        </w:rPr>
        <w:t>Используемые источники информации:</w:t>
      </w:r>
    </w:p>
    <w:p w:rsidR="00C662DA" w:rsidRDefault="00C662DA">
      <w:pPr>
        <w:pStyle w:val="a5"/>
        <w:spacing w:before="0" w:after="0"/>
        <w:ind w:firstLine="300"/>
        <w:rPr>
          <w:rFonts w:ascii="Tahoma" w:hAnsi="Tahoma" w:cs="Tahoma"/>
        </w:rPr>
      </w:pPr>
    </w:p>
    <w:p w:rsidR="00C662DA" w:rsidRPr="00C44ABD" w:rsidRDefault="00C662DA" w:rsidP="00C662DA">
      <w:pPr>
        <w:pStyle w:val="a5"/>
        <w:numPr>
          <w:ilvl w:val="0"/>
          <w:numId w:val="4"/>
        </w:numPr>
        <w:spacing w:before="0" w:after="0"/>
        <w:rPr>
          <w:rFonts w:ascii="Tahoma" w:hAnsi="Tahoma" w:cs="Tahoma"/>
          <w:color w:val="auto"/>
        </w:rPr>
      </w:pPr>
      <w:hyperlink r:id="rId5" w:history="1">
        <w:r w:rsidRPr="00C44ABD">
          <w:rPr>
            <w:rStyle w:val="a6"/>
            <w:rFonts w:ascii="Tahoma" w:hAnsi="Tahoma" w:cs="Tahoma"/>
            <w:color w:val="auto"/>
          </w:rPr>
          <w:t>http://czenarii.ru/stsenariy-kontserta-v-muzykalnoy-shkole</w:t>
        </w:r>
      </w:hyperlink>
    </w:p>
    <w:p w:rsidR="00C662DA" w:rsidRPr="00C44ABD" w:rsidRDefault="00C662DA" w:rsidP="00C662DA">
      <w:pPr>
        <w:pStyle w:val="a5"/>
        <w:numPr>
          <w:ilvl w:val="0"/>
          <w:numId w:val="4"/>
        </w:numPr>
        <w:spacing w:before="0" w:after="0"/>
        <w:rPr>
          <w:rFonts w:ascii="Tahoma" w:hAnsi="Tahoma" w:cs="Tahoma"/>
          <w:color w:val="auto"/>
        </w:rPr>
      </w:pPr>
      <w:hyperlink r:id="rId6" w:history="1">
        <w:r w:rsidRPr="00C44ABD">
          <w:rPr>
            <w:rStyle w:val="a6"/>
            <w:rFonts w:ascii="Tahoma" w:hAnsi="Tahoma" w:cs="Tahoma"/>
            <w:color w:val="auto"/>
          </w:rPr>
          <w:t>https://infourok.ru/scenariy-koncerta-uchaschihsya-muzikalnoy-shkoli-dlya-detey-de</w:t>
        </w:r>
      </w:hyperlink>
    </w:p>
    <w:p w:rsidR="00C662DA" w:rsidRPr="00C44ABD" w:rsidRDefault="00C662DA" w:rsidP="00C662DA">
      <w:pPr>
        <w:pStyle w:val="a5"/>
        <w:numPr>
          <w:ilvl w:val="0"/>
          <w:numId w:val="4"/>
        </w:numPr>
        <w:spacing w:before="0" w:after="0"/>
        <w:rPr>
          <w:rFonts w:ascii="Tahoma" w:hAnsi="Tahoma" w:cs="Tahoma"/>
          <w:color w:val="auto"/>
        </w:rPr>
      </w:pPr>
      <w:hyperlink r:id="rId7" w:history="1">
        <w:r w:rsidRPr="00C44ABD">
          <w:rPr>
            <w:rStyle w:val="a6"/>
            <w:rFonts w:ascii="Tahoma" w:hAnsi="Tahoma" w:cs="Tahoma"/>
            <w:color w:val="auto"/>
          </w:rPr>
          <w:t>https://forum.in-ku.com/showthread.php?t=126886&amp;page=4</w:t>
        </w:r>
      </w:hyperlink>
    </w:p>
    <w:p w:rsidR="00C662DA" w:rsidRPr="00C44ABD" w:rsidRDefault="00C44ABD" w:rsidP="00C662DA">
      <w:pPr>
        <w:pStyle w:val="a5"/>
        <w:numPr>
          <w:ilvl w:val="0"/>
          <w:numId w:val="4"/>
        </w:numPr>
        <w:spacing w:before="0" w:after="0"/>
        <w:rPr>
          <w:rFonts w:ascii="Tahoma" w:hAnsi="Tahoma" w:cs="Tahoma"/>
          <w:color w:val="auto"/>
        </w:rPr>
      </w:pPr>
      <w:hyperlink r:id="rId8" w:history="1">
        <w:r w:rsidRPr="00C44ABD">
          <w:rPr>
            <w:rStyle w:val="a6"/>
            <w:rFonts w:ascii="Tahoma" w:hAnsi="Tahoma" w:cs="Tahoma"/>
            <w:color w:val="auto"/>
          </w:rPr>
          <w:t>https://nsportal.ru/npo-spo/kultura-i-iskusstvo/library/2015/07/28/stsenariy-otchyotnogo-kontserta-v-muzykalnoy-shkole</w:t>
        </w:r>
      </w:hyperlink>
    </w:p>
    <w:p w:rsidR="00C44ABD" w:rsidRPr="00C662DA" w:rsidRDefault="00C44ABD" w:rsidP="00C44ABD">
      <w:pPr>
        <w:pStyle w:val="a5"/>
        <w:numPr>
          <w:ilvl w:val="0"/>
          <w:numId w:val="4"/>
        </w:numPr>
        <w:spacing w:before="0" w:after="0"/>
        <w:rPr>
          <w:rFonts w:ascii="Tahoma" w:hAnsi="Tahoma" w:cs="Tahoma"/>
        </w:rPr>
      </w:pPr>
      <w:r w:rsidRPr="00C44ABD">
        <w:rPr>
          <w:rFonts w:ascii="Tahoma" w:hAnsi="Tahoma" w:cs="Tahoma"/>
        </w:rPr>
        <w:t>http://sedmuzshkola.ru/scripts</w:t>
      </w:r>
    </w:p>
    <w:p w:rsidR="00BF0377" w:rsidRDefault="00BF0377">
      <w:pPr>
        <w:spacing w:after="0"/>
        <w:rPr>
          <w:b/>
        </w:rPr>
      </w:pPr>
    </w:p>
    <w:p w:rsidR="00C662DA" w:rsidRDefault="00C662DA">
      <w:pPr>
        <w:spacing w:after="0"/>
        <w:rPr>
          <w:b/>
        </w:rPr>
      </w:pPr>
    </w:p>
    <w:p w:rsidR="00C662DA" w:rsidRDefault="00C662DA">
      <w:pPr>
        <w:spacing w:after="0"/>
        <w:rPr>
          <w:b/>
        </w:rPr>
      </w:pPr>
    </w:p>
    <w:p w:rsidR="00C662DA" w:rsidRPr="00C662DA" w:rsidRDefault="00C662DA">
      <w:pPr>
        <w:spacing w:after="0"/>
        <w:rPr>
          <w:rFonts w:ascii="Kalinga" w:hAnsi="Kalinga" w:cs="Kalinga"/>
          <w:b/>
        </w:rPr>
      </w:pPr>
    </w:p>
    <w:p w:rsidR="00044B4A" w:rsidRDefault="00044B4A">
      <w:pPr>
        <w:spacing w:after="0"/>
        <w:rPr>
          <w:b/>
        </w:rPr>
      </w:pPr>
    </w:p>
    <w:p w:rsidR="00044B4A" w:rsidRDefault="00044B4A">
      <w:pPr>
        <w:spacing w:after="0"/>
        <w:rPr>
          <w:b/>
        </w:rPr>
      </w:pPr>
    </w:p>
    <w:p w:rsidR="00323258" w:rsidRDefault="00323258">
      <w:pPr>
        <w:rPr>
          <w:b/>
        </w:rPr>
      </w:pPr>
    </w:p>
    <w:p w:rsidR="00B66F1C" w:rsidRDefault="00B66F1C" w:rsidP="00B66F1C">
      <w:pPr>
        <w:jc w:val="center"/>
        <w:rPr>
          <w:b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044B4A" w:rsidRDefault="00044B4A" w:rsidP="00B66F1C">
      <w:pPr>
        <w:jc w:val="center"/>
        <w:rPr>
          <w:b/>
          <w:sz w:val="32"/>
          <w:szCs w:val="32"/>
        </w:rPr>
      </w:pPr>
    </w:p>
    <w:p w:rsidR="00E57E35" w:rsidRPr="00FB522C" w:rsidRDefault="00E57E35" w:rsidP="00FB522C">
      <w:pPr>
        <w:spacing w:before="280" w:after="28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sectPr w:rsidR="00E57E35" w:rsidRPr="00FB522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040E73"/>
    <w:multiLevelType w:val="hybridMultilevel"/>
    <w:tmpl w:val="4C20CDD0"/>
    <w:lvl w:ilvl="0" w:tplc="34BA38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FCA3309"/>
    <w:multiLevelType w:val="hybridMultilevel"/>
    <w:tmpl w:val="31144C3E"/>
    <w:lvl w:ilvl="0" w:tplc="EC169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D7"/>
    <w:rsid w:val="00044B4A"/>
    <w:rsid w:val="000F2708"/>
    <w:rsid w:val="002F3759"/>
    <w:rsid w:val="00323258"/>
    <w:rsid w:val="00333B3C"/>
    <w:rsid w:val="004F26D7"/>
    <w:rsid w:val="004F6E6C"/>
    <w:rsid w:val="00593770"/>
    <w:rsid w:val="00696CBA"/>
    <w:rsid w:val="006B677E"/>
    <w:rsid w:val="007B70A9"/>
    <w:rsid w:val="00841887"/>
    <w:rsid w:val="008E759B"/>
    <w:rsid w:val="00995792"/>
    <w:rsid w:val="00A01590"/>
    <w:rsid w:val="00A023C9"/>
    <w:rsid w:val="00AE62D7"/>
    <w:rsid w:val="00B66F1C"/>
    <w:rsid w:val="00BF0377"/>
    <w:rsid w:val="00C44ABD"/>
    <w:rsid w:val="00C662DA"/>
    <w:rsid w:val="00C74B29"/>
    <w:rsid w:val="00C91A1F"/>
    <w:rsid w:val="00CA0B71"/>
    <w:rsid w:val="00E57E35"/>
    <w:rsid w:val="00EA27D3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E7E7A"/>
  <w15:docId w15:val="{B2129CCA-6EF3-4C96-96FA-2BC2A60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6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kultura-i-iskusstvo/library/2015/07/28/stsenariy-otchyotnogo-kontserta-v-muzykalnoy-sh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in-ku.com/showthread.php?t=126886&amp;page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y-koncerta-uchaschihsya-muzikalnoy-shkoli-dlya-detey-de" TargetMode="External"/><Relationship Id="rId5" Type="http://schemas.openxmlformats.org/officeDocument/2006/relationships/hyperlink" Target="http://czenarii.ru/stsenariy-kontserta-v-muzykalnoy-sh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RECEPTION</cp:lastModifiedBy>
  <cp:revision>4</cp:revision>
  <cp:lastPrinted>2011-09-28T11:16:00Z</cp:lastPrinted>
  <dcterms:created xsi:type="dcterms:W3CDTF">2014-11-24T06:18:00Z</dcterms:created>
  <dcterms:modified xsi:type="dcterms:W3CDTF">2017-12-29T12:27:00Z</dcterms:modified>
</cp:coreProperties>
</file>